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1116" w14:textId="77777777" w:rsidR="00A12B63" w:rsidRPr="00A12B63" w:rsidRDefault="00A12B63" w:rsidP="00442E3B">
      <w:pPr>
        <w:spacing w:after="0" w:line="240" w:lineRule="auto"/>
        <w:rPr>
          <w:b/>
          <w:sz w:val="20"/>
          <w:szCs w:val="20"/>
        </w:rPr>
      </w:pPr>
      <w:r w:rsidRPr="00A12B63">
        <w:rPr>
          <w:b/>
          <w:sz w:val="20"/>
          <w:szCs w:val="20"/>
        </w:rPr>
        <w:t>Oferta</w:t>
      </w:r>
    </w:p>
    <w:p w14:paraId="50416543" w14:textId="77777777" w:rsidR="00A12B63" w:rsidRPr="00A12B63" w:rsidRDefault="00A12B63" w:rsidP="00442E3B">
      <w:pPr>
        <w:spacing w:after="0" w:line="240" w:lineRule="auto"/>
        <w:rPr>
          <w:b/>
          <w:sz w:val="20"/>
          <w:szCs w:val="20"/>
        </w:rPr>
      </w:pPr>
      <w:r w:rsidRPr="00A12B63">
        <w:rPr>
          <w:b/>
          <w:sz w:val="20"/>
          <w:szCs w:val="20"/>
        </w:rPr>
        <w:t xml:space="preserve">w postępowaniu o udzielenie zamówienia </w:t>
      </w:r>
    </w:p>
    <w:p w14:paraId="77D6A73C" w14:textId="77777777" w:rsidR="00A12B63" w:rsidRPr="00A12B63" w:rsidRDefault="00A12B63" w:rsidP="00442E3B">
      <w:pPr>
        <w:spacing w:after="0" w:line="240" w:lineRule="auto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4571"/>
      </w:tblGrid>
      <w:tr w:rsidR="00A12B63" w:rsidRPr="00E30A05" w14:paraId="5D0E53B7" w14:textId="77777777" w:rsidTr="00442E3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A9838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0A05">
              <w:rPr>
                <w:rFonts w:cstheme="minorHAnsi"/>
                <w:b/>
                <w:bCs/>
                <w:sz w:val="20"/>
                <w:szCs w:val="20"/>
              </w:rPr>
              <w:t xml:space="preserve">WYKONAWCA </w:t>
            </w:r>
            <w:r w:rsidRPr="00E30A05">
              <w:rPr>
                <w:rFonts w:cstheme="minorHAnsi"/>
                <w:sz w:val="20"/>
                <w:szCs w:val="20"/>
              </w:rPr>
              <w:t>(</w:t>
            </w:r>
            <w:r w:rsidRPr="00E30A05">
              <w:rPr>
                <w:rFonts w:cstheme="minorHAnsi"/>
                <w:i/>
                <w:iCs/>
                <w:sz w:val="20"/>
                <w:szCs w:val="20"/>
              </w:rPr>
              <w:t>pełna nazwa</w:t>
            </w:r>
            <w:r w:rsidRPr="00E30A0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12B63" w:rsidRPr="00E30A05" w14:paraId="04FAD08A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763E" w14:textId="77777777" w:rsidR="00A12B63" w:rsidRPr="00E30A05" w:rsidRDefault="00A12B63" w:rsidP="00442E3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12B63" w:rsidRPr="00E30A05" w14:paraId="2F21FF9B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EF176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12B63" w:rsidRPr="00E30A05" w14:paraId="2985333E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894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0A05">
              <w:rPr>
                <w:rFonts w:cstheme="minorHAnsi"/>
                <w:sz w:val="20"/>
                <w:szCs w:val="20"/>
              </w:rPr>
              <w:t>Adres:</w:t>
            </w:r>
          </w:p>
        </w:tc>
      </w:tr>
      <w:tr w:rsidR="00A12B63" w:rsidRPr="00E30A05" w14:paraId="37ABAC9D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BA451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12B63" w:rsidRPr="00E30A05" w14:paraId="25E9C95C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02C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Tel.</w:t>
            </w:r>
          </w:p>
        </w:tc>
      </w:tr>
      <w:tr w:rsidR="00A12B63" w:rsidRPr="00E30A05" w14:paraId="38AB54E6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E8BF1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12B63" w:rsidRPr="00E30A05" w14:paraId="6830A0EA" w14:textId="77777777" w:rsidTr="00442E3B">
        <w:trPr>
          <w:trHeight w:val="28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5D0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0A05">
              <w:rPr>
                <w:rFonts w:cstheme="minorHAnsi"/>
                <w:sz w:val="20"/>
                <w:szCs w:val="20"/>
              </w:rPr>
              <w:t>Regon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044" w14:textId="77777777" w:rsidR="00A12B63" w:rsidRPr="00E30A05" w:rsidRDefault="00A12B63" w:rsidP="00442E3B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0A05">
              <w:rPr>
                <w:rFonts w:cstheme="minorHAnsi"/>
                <w:sz w:val="20"/>
                <w:szCs w:val="20"/>
              </w:rPr>
              <w:t>NIP:</w:t>
            </w:r>
          </w:p>
        </w:tc>
      </w:tr>
      <w:tr w:rsidR="00A12B63" w:rsidRPr="00E30A05" w14:paraId="0F2ACEFC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A2466" w14:textId="77777777" w:rsidR="00442E3B" w:rsidRDefault="00442E3B" w:rsidP="00442E3B">
            <w:pPr>
              <w:pStyle w:val="BodyText21"/>
              <w:keepNext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732C68" w14:textId="77777777" w:rsidR="00A12B63" w:rsidRDefault="00A12B63" w:rsidP="00442E3B">
            <w:pPr>
              <w:pStyle w:val="BodyText21"/>
              <w:keepNext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30A05">
              <w:rPr>
                <w:rFonts w:asciiTheme="minorHAnsi" w:hAnsiTheme="minorHAnsi" w:cstheme="minorHAnsi"/>
                <w:sz w:val="20"/>
                <w:szCs w:val="20"/>
              </w:rPr>
              <w:t>Składam(y) niniejszą ofertę na wykonanie zamówienia, którego przedmiotem jest usługa:</w:t>
            </w:r>
          </w:p>
          <w:p w14:paraId="4D7B52F8" w14:textId="77777777" w:rsidR="00442E3B" w:rsidRPr="00E30A05" w:rsidRDefault="00442E3B" w:rsidP="00442E3B">
            <w:pPr>
              <w:pStyle w:val="BodyText21"/>
              <w:keepNext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B63" w:rsidRPr="00E30A05" w14:paraId="30A47AFF" w14:textId="77777777" w:rsidTr="00442E3B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9AF" w14:textId="3F94174D" w:rsidR="00A12B63" w:rsidRPr="00082BEE" w:rsidRDefault="00A46383" w:rsidP="00442E3B">
            <w:pPr>
              <w:keepNext/>
              <w:spacing w:after="0" w:line="240" w:lineRule="auto"/>
              <w:ind w:left="567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46383">
              <w:rPr>
                <w:b/>
                <w:sz w:val="20"/>
                <w:szCs w:val="20"/>
              </w:rPr>
              <w:t>Linia gwarancyjna dla Spółek Grupy Kapitałowej ENEA do kwoty 900 mln PLN na okres 2 lat</w:t>
            </w:r>
          </w:p>
        </w:tc>
      </w:tr>
    </w:tbl>
    <w:p w14:paraId="310F5C2F" w14:textId="77777777" w:rsidR="00A12B63" w:rsidRPr="00A12B63" w:rsidRDefault="00A12B63" w:rsidP="00442E3B">
      <w:pPr>
        <w:spacing w:after="0" w:line="240" w:lineRule="auto"/>
        <w:rPr>
          <w:sz w:val="20"/>
          <w:szCs w:val="20"/>
        </w:rPr>
      </w:pPr>
    </w:p>
    <w:p w14:paraId="35503EDB" w14:textId="2DB0DFDD" w:rsidR="00A12B63" w:rsidRDefault="00A12B63" w:rsidP="00442E3B">
      <w:pPr>
        <w:pStyle w:val="Akapitzlist"/>
        <w:numPr>
          <w:ilvl w:val="0"/>
          <w:numId w:val="3"/>
        </w:numPr>
        <w:spacing w:before="0"/>
        <w:rPr>
          <w:rFonts w:asciiTheme="minorHAnsi" w:hAnsiTheme="minorHAnsi"/>
          <w:sz w:val="20"/>
          <w:szCs w:val="20"/>
        </w:rPr>
      </w:pPr>
      <w:r w:rsidRPr="00A12B63">
        <w:rPr>
          <w:rFonts w:asciiTheme="minorHAnsi" w:hAnsiTheme="minorHAnsi"/>
          <w:sz w:val="20"/>
          <w:szCs w:val="20"/>
        </w:rPr>
        <w:t xml:space="preserve">Oferujemy </w:t>
      </w:r>
      <w:r w:rsidR="001F6B34" w:rsidRPr="001F6B34">
        <w:rPr>
          <w:rFonts w:asciiTheme="minorHAnsi" w:hAnsiTheme="minorHAnsi"/>
          <w:sz w:val="20"/>
          <w:szCs w:val="20"/>
        </w:rPr>
        <w:t xml:space="preserve">wykonanie zamówienia zgodnie z opisem przedmiotu </w:t>
      </w:r>
      <w:r w:rsidR="001F6B34">
        <w:rPr>
          <w:rFonts w:asciiTheme="minorHAnsi" w:hAnsiTheme="minorHAnsi"/>
          <w:sz w:val="20"/>
          <w:szCs w:val="20"/>
        </w:rPr>
        <w:t>zamówienia w zakresie objętym S</w:t>
      </w:r>
      <w:r w:rsidR="001F6B34" w:rsidRPr="001F6B34">
        <w:rPr>
          <w:rFonts w:asciiTheme="minorHAnsi" w:hAnsiTheme="minorHAnsi"/>
          <w:sz w:val="20"/>
          <w:szCs w:val="20"/>
        </w:rPr>
        <w:t>W</w:t>
      </w:r>
      <w:r w:rsidR="00641C0F">
        <w:rPr>
          <w:rFonts w:asciiTheme="minorHAnsi" w:hAnsiTheme="minorHAnsi"/>
          <w:sz w:val="20"/>
          <w:szCs w:val="20"/>
        </w:rPr>
        <w:t>UR</w:t>
      </w:r>
      <w:r w:rsidR="001F6B34" w:rsidRPr="001F6B34">
        <w:rPr>
          <w:rFonts w:asciiTheme="minorHAnsi" w:hAnsiTheme="minorHAnsi"/>
          <w:sz w:val="20"/>
          <w:szCs w:val="20"/>
        </w:rPr>
        <w:t xml:space="preserve"> za </w:t>
      </w:r>
      <w:r w:rsidR="00641C0F">
        <w:rPr>
          <w:rFonts w:asciiTheme="minorHAnsi" w:hAnsiTheme="minorHAnsi"/>
          <w:sz w:val="20"/>
          <w:szCs w:val="20"/>
        </w:rPr>
        <w:t>cenę:</w:t>
      </w:r>
    </w:p>
    <w:p w14:paraId="628831D8" w14:textId="205DB6F3" w:rsidR="00442E3B" w:rsidRDefault="00442E3B" w:rsidP="00442E3B">
      <w:pPr>
        <w:pStyle w:val="Akapitzlist"/>
        <w:spacing w:before="0"/>
        <w:rPr>
          <w:rFonts w:asciiTheme="minorHAnsi" w:hAnsiTheme="minorHAnsi"/>
          <w:sz w:val="20"/>
          <w:szCs w:val="20"/>
        </w:rPr>
      </w:pPr>
    </w:p>
    <w:p w14:paraId="4640445F" w14:textId="2A8BBDEA" w:rsidR="00A46383" w:rsidRDefault="00A46383" w:rsidP="00442E3B">
      <w:pPr>
        <w:pStyle w:val="Akapitzlist"/>
        <w:spacing w:before="0"/>
        <w:rPr>
          <w:rFonts w:asciiTheme="minorHAnsi" w:hAnsiTheme="minorHAnsi"/>
          <w:sz w:val="20"/>
          <w:szCs w:val="20"/>
        </w:rPr>
      </w:pPr>
    </w:p>
    <w:tbl>
      <w:tblPr>
        <w:tblW w:w="9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7053"/>
      </w:tblGrid>
      <w:tr w:rsidR="005547B6" w:rsidRPr="00180FA0" w14:paraId="384B256C" w14:textId="77777777" w:rsidTr="007948DD">
        <w:tc>
          <w:tcPr>
            <w:tcW w:w="9840" w:type="dxa"/>
            <w:gridSpan w:val="2"/>
          </w:tcPr>
          <w:p w14:paraId="2F039A81" w14:textId="56B3BC8E" w:rsidR="005547B6" w:rsidRPr="00180FA0" w:rsidRDefault="005547B6" w:rsidP="007948DD">
            <w:pPr>
              <w:rPr>
                <w:b/>
              </w:rPr>
            </w:pPr>
            <w:r w:rsidRPr="00180FA0">
              <w:rPr>
                <w:b/>
              </w:rPr>
              <w:t xml:space="preserve">ŁĄCZNA CENA OFERTY obliczona zgodnie ze wzorem opisanym w pkt </w:t>
            </w:r>
            <w:r>
              <w:rPr>
                <w:b/>
              </w:rPr>
              <w:t>10.2.</w:t>
            </w:r>
            <w:r w:rsidRPr="00180FA0">
              <w:rPr>
                <w:b/>
              </w:rPr>
              <w:t xml:space="preserve"> SWUR :</w:t>
            </w:r>
          </w:p>
        </w:tc>
      </w:tr>
      <w:tr w:rsidR="005547B6" w:rsidRPr="00C21C7C" w14:paraId="55553BE4" w14:textId="77777777" w:rsidTr="007948DD">
        <w:tc>
          <w:tcPr>
            <w:tcW w:w="2787" w:type="dxa"/>
            <w:vAlign w:val="bottom"/>
          </w:tcPr>
          <w:p w14:paraId="35E782EA" w14:textId="77777777" w:rsidR="005547B6" w:rsidRPr="00C21C7C" w:rsidRDefault="005547B6" w:rsidP="007948DD">
            <w:pPr>
              <w:spacing w:after="0"/>
            </w:pPr>
            <w:r w:rsidRPr="00C21C7C">
              <w:t>CENA:</w:t>
            </w:r>
          </w:p>
        </w:tc>
        <w:tc>
          <w:tcPr>
            <w:tcW w:w="7053" w:type="dxa"/>
          </w:tcPr>
          <w:p w14:paraId="0D962D51" w14:textId="77777777" w:rsidR="005547B6" w:rsidRPr="00C21C7C" w:rsidRDefault="005547B6" w:rsidP="007948DD">
            <w:pPr>
              <w:spacing w:after="0"/>
            </w:pPr>
            <w:r w:rsidRPr="00C21C7C">
              <w:t xml:space="preserve">………………………………………………...…………………………… </w:t>
            </w:r>
            <w:r>
              <w:t>PLN</w:t>
            </w:r>
          </w:p>
        </w:tc>
      </w:tr>
      <w:tr w:rsidR="005547B6" w:rsidRPr="00C21C7C" w14:paraId="6D5AC38D" w14:textId="77777777" w:rsidTr="007948DD">
        <w:tc>
          <w:tcPr>
            <w:tcW w:w="2787" w:type="dxa"/>
          </w:tcPr>
          <w:p w14:paraId="41E76DE6" w14:textId="77777777" w:rsidR="005547B6" w:rsidRPr="00C21C7C" w:rsidRDefault="005547B6" w:rsidP="007948DD">
            <w:pPr>
              <w:spacing w:after="0"/>
            </w:pPr>
            <w:r w:rsidRPr="00C21C7C">
              <w:t>CENA SŁOWNIE:</w:t>
            </w:r>
          </w:p>
        </w:tc>
        <w:tc>
          <w:tcPr>
            <w:tcW w:w="7053" w:type="dxa"/>
          </w:tcPr>
          <w:p w14:paraId="666FE2C0" w14:textId="77777777" w:rsidR="005547B6" w:rsidRPr="00C21C7C" w:rsidRDefault="005547B6" w:rsidP="007948DD">
            <w:pPr>
              <w:spacing w:after="0"/>
            </w:pPr>
            <w:r w:rsidRPr="00C21C7C">
              <w:t xml:space="preserve">……………………………………………………………………………… </w:t>
            </w:r>
            <w:r>
              <w:t>PLN</w:t>
            </w:r>
          </w:p>
        </w:tc>
      </w:tr>
    </w:tbl>
    <w:p w14:paraId="4E0185D6" w14:textId="2B7835B0" w:rsidR="00A46383" w:rsidRDefault="00A46383" w:rsidP="00442E3B">
      <w:pPr>
        <w:pStyle w:val="Akapitzlist"/>
        <w:spacing w:before="0"/>
        <w:rPr>
          <w:rFonts w:asciiTheme="minorHAnsi" w:hAnsiTheme="minorHAnsi"/>
          <w:sz w:val="20"/>
          <w:szCs w:val="20"/>
        </w:rPr>
      </w:pPr>
    </w:p>
    <w:p w14:paraId="7BEB7629" w14:textId="77777777" w:rsidR="006E7CBD" w:rsidRDefault="006E7CBD" w:rsidP="00396646">
      <w:pPr>
        <w:pStyle w:val="Akapitzlist"/>
        <w:spacing w:before="0"/>
        <w:ind w:hanging="578"/>
        <w:rPr>
          <w:rFonts w:asciiTheme="minorHAnsi" w:hAnsiTheme="minorHAnsi"/>
          <w:b/>
          <w:sz w:val="20"/>
          <w:szCs w:val="20"/>
        </w:rPr>
      </w:pPr>
      <w:r w:rsidRPr="00396646">
        <w:rPr>
          <w:rFonts w:asciiTheme="minorHAnsi" w:hAnsiTheme="minorHAnsi"/>
          <w:b/>
          <w:sz w:val="20"/>
          <w:szCs w:val="20"/>
        </w:rPr>
        <w:t xml:space="preserve">W tym: </w:t>
      </w:r>
    </w:p>
    <w:p w14:paraId="3DB07DB3" w14:textId="35E46B61" w:rsidR="00A46383" w:rsidRDefault="006E7CBD" w:rsidP="00396646">
      <w:pPr>
        <w:pStyle w:val="Akapitzlist"/>
        <w:numPr>
          <w:ilvl w:val="0"/>
          <w:numId w:val="25"/>
        </w:numPr>
        <w:spacing w:before="0"/>
        <w:rPr>
          <w:rFonts w:asciiTheme="minorHAnsi" w:hAnsiTheme="minorHAnsi"/>
          <w:sz w:val="20"/>
          <w:szCs w:val="20"/>
        </w:rPr>
      </w:pPr>
      <w:r w:rsidRPr="00396646">
        <w:rPr>
          <w:rFonts w:asciiTheme="minorHAnsi" w:hAnsiTheme="minorHAnsi"/>
          <w:b/>
          <w:sz w:val="20"/>
          <w:szCs w:val="20"/>
        </w:rPr>
        <w:t xml:space="preserve">wysokość prowizji </w:t>
      </w:r>
      <w:r w:rsidRPr="00430285">
        <w:rPr>
          <w:rFonts w:asciiTheme="minorHAnsi" w:hAnsiTheme="minorHAnsi"/>
          <w:b/>
          <w:sz w:val="20"/>
          <w:szCs w:val="20"/>
        </w:rPr>
        <w:t>za udzielenie gwarancji bankowej na rzecz IRGIT S.A.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430285">
        <w:rPr>
          <w:rFonts w:asciiTheme="minorHAnsi" w:hAnsiTheme="minorHAnsi"/>
          <w:b/>
          <w:sz w:val="20"/>
          <w:szCs w:val="20"/>
        </w:rPr>
        <w:t>[% w ujęciu rocznym]</w:t>
      </w:r>
      <w:r>
        <w:rPr>
          <w:rFonts w:asciiTheme="minorHAnsi" w:hAnsiTheme="minorHAnsi"/>
          <w:b/>
          <w:sz w:val="20"/>
          <w:szCs w:val="20"/>
        </w:rPr>
        <w:t xml:space="preserve"> …………………%</w:t>
      </w:r>
    </w:p>
    <w:p w14:paraId="5A3CFFDB" w14:textId="69AF7EFC" w:rsidR="00A46383" w:rsidRDefault="00A46383" w:rsidP="00396646">
      <w:pPr>
        <w:pStyle w:val="Akapitzlist"/>
        <w:spacing w:before="0"/>
        <w:ind w:hanging="578"/>
        <w:rPr>
          <w:rFonts w:asciiTheme="minorHAnsi" w:hAnsiTheme="minorHAnsi"/>
          <w:sz w:val="20"/>
          <w:szCs w:val="20"/>
        </w:rPr>
      </w:pPr>
    </w:p>
    <w:p w14:paraId="1AC817B2" w14:textId="55671A86" w:rsidR="006E7CBD" w:rsidRPr="00396646" w:rsidRDefault="006E7CBD" w:rsidP="00396646">
      <w:pPr>
        <w:pStyle w:val="Akapitzlist"/>
        <w:keepLines/>
        <w:numPr>
          <w:ilvl w:val="0"/>
          <w:numId w:val="25"/>
        </w:numPr>
        <w:tabs>
          <w:tab w:val="left" w:pos="142"/>
        </w:tabs>
        <w:ind w:right="614"/>
        <w:rPr>
          <w:b/>
          <w:sz w:val="20"/>
          <w:szCs w:val="20"/>
        </w:rPr>
      </w:pPr>
      <w:r w:rsidRPr="00396646">
        <w:rPr>
          <w:rFonts w:asciiTheme="minorHAnsi" w:hAnsiTheme="minorHAnsi"/>
          <w:b/>
          <w:sz w:val="20"/>
          <w:szCs w:val="20"/>
        </w:rPr>
        <w:t>wysokość prowizji za udzielenie gwarancji bankowej na rzecz innych zobowiązań handlowych [% w ujęciu rocznym]</w:t>
      </w:r>
      <w:r>
        <w:rPr>
          <w:rFonts w:asciiTheme="minorHAnsi" w:hAnsiTheme="minorHAnsi"/>
          <w:b/>
          <w:sz w:val="20"/>
          <w:szCs w:val="20"/>
        </w:rPr>
        <w:t xml:space="preserve"> …………………%</w:t>
      </w:r>
    </w:p>
    <w:p w14:paraId="0CA7845C" w14:textId="77777777" w:rsidR="006E7CBD" w:rsidRDefault="006E7CBD" w:rsidP="00442E3B">
      <w:pPr>
        <w:pStyle w:val="Akapitzlist"/>
        <w:spacing w:before="0"/>
        <w:rPr>
          <w:rFonts w:asciiTheme="minorHAnsi" w:hAnsiTheme="minorHAnsi"/>
          <w:sz w:val="20"/>
          <w:szCs w:val="20"/>
        </w:rPr>
      </w:pPr>
    </w:p>
    <w:p w14:paraId="25566439" w14:textId="4A88987F" w:rsidR="00641C0F" w:rsidRPr="00641C0F" w:rsidRDefault="00641C0F" w:rsidP="00641C0F">
      <w:pPr>
        <w:spacing w:before="120" w:after="120"/>
        <w:ind w:right="-34"/>
        <w:jc w:val="both"/>
        <w:rPr>
          <w:rFonts w:cstheme="minorHAnsi"/>
          <w:b/>
          <w:iCs/>
          <w:sz w:val="20"/>
          <w:szCs w:val="20"/>
        </w:rPr>
      </w:pPr>
      <w:r w:rsidRPr="00641C0F">
        <w:rPr>
          <w:rFonts w:cstheme="minorHAnsi"/>
          <w:b/>
          <w:iCs/>
          <w:sz w:val="20"/>
          <w:szCs w:val="20"/>
        </w:rPr>
        <w:t>Zamawiający informuje, iż podana przez Wykonawcę w ofercie cen</w:t>
      </w:r>
      <w:r w:rsidR="00971A9F">
        <w:rPr>
          <w:rFonts w:cstheme="minorHAnsi"/>
          <w:b/>
          <w:iCs/>
          <w:sz w:val="20"/>
          <w:szCs w:val="20"/>
        </w:rPr>
        <w:t>y</w:t>
      </w:r>
      <w:r w:rsidRPr="00641C0F">
        <w:rPr>
          <w:rFonts w:cstheme="minorHAnsi"/>
          <w:b/>
          <w:iCs/>
          <w:sz w:val="20"/>
          <w:szCs w:val="20"/>
        </w:rPr>
        <w:t xml:space="preserve"> służ</w:t>
      </w:r>
      <w:r w:rsidR="00971A9F">
        <w:rPr>
          <w:rFonts w:cstheme="minorHAnsi"/>
          <w:b/>
          <w:iCs/>
          <w:sz w:val="20"/>
          <w:szCs w:val="20"/>
        </w:rPr>
        <w:t>ą</w:t>
      </w:r>
      <w:r w:rsidRPr="00641C0F">
        <w:rPr>
          <w:rFonts w:cstheme="minorHAnsi"/>
          <w:b/>
          <w:iCs/>
          <w:sz w:val="20"/>
          <w:szCs w:val="20"/>
        </w:rPr>
        <w:t xml:space="preserve"> do porównania i oceny ofert oraz wyboru ofert najkorzystniejszych złożonych przez Wykonawców, z którymi  zostaną zawarte Umowy Ramowe, a następnie przeprowadzone </w:t>
      </w:r>
      <w:r w:rsidR="00971A9F">
        <w:rPr>
          <w:rFonts w:cstheme="minorHAnsi"/>
          <w:b/>
          <w:iCs/>
          <w:sz w:val="20"/>
          <w:szCs w:val="20"/>
        </w:rPr>
        <w:t xml:space="preserve">zostaną </w:t>
      </w:r>
      <w:r w:rsidRPr="00641C0F">
        <w:rPr>
          <w:rFonts w:cstheme="minorHAnsi"/>
          <w:b/>
          <w:iCs/>
          <w:sz w:val="20"/>
          <w:szCs w:val="20"/>
        </w:rPr>
        <w:t>„</w:t>
      </w:r>
      <w:r w:rsidR="009B2A94">
        <w:rPr>
          <w:rFonts w:cstheme="minorHAnsi"/>
          <w:b/>
          <w:iCs/>
          <w:sz w:val="20"/>
          <w:szCs w:val="20"/>
        </w:rPr>
        <w:t>Z</w:t>
      </w:r>
      <w:r>
        <w:rPr>
          <w:rFonts w:cstheme="minorHAnsi"/>
          <w:b/>
          <w:iCs/>
          <w:sz w:val="20"/>
          <w:szCs w:val="20"/>
        </w:rPr>
        <w:t>amówienia</w:t>
      </w:r>
      <w:r w:rsidRPr="00641C0F">
        <w:rPr>
          <w:rFonts w:cstheme="minorHAnsi"/>
          <w:b/>
          <w:iCs/>
          <w:sz w:val="20"/>
          <w:szCs w:val="20"/>
        </w:rPr>
        <w:t xml:space="preserve"> </w:t>
      </w:r>
      <w:r w:rsidR="00D330DA">
        <w:rPr>
          <w:rFonts w:cstheme="minorHAnsi"/>
          <w:b/>
          <w:iCs/>
          <w:sz w:val="20"/>
          <w:szCs w:val="20"/>
        </w:rPr>
        <w:t>W</w:t>
      </w:r>
      <w:r w:rsidRPr="00641C0F">
        <w:rPr>
          <w:rFonts w:cstheme="minorHAnsi"/>
          <w:b/>
          <w:iCs/>
          <w:sz w:val="20"/>
          <w:szCs w:val="20"/>
        </w:rPr>
        <w:t>ykonawcze”.</w:t>
      </w:r>
    </w:p>
    <w:p w14:paraId="7E4FB399" w14:textId="77777777" w:rsidR="00641C0F" w:rsidRDefault="00641C0F" w:rsidP="00641C0F">
      <w:pPr>
        <w:pStyle w:val="Akapitzlist"/>
        <w:spacing w:before="0" w:line="276" w:lineRule="auto"/>
        <w:ind w:left="284"/>
        <w:jc w:val="left"/>
        <w:rPr>
          <w:rFonts w:asciiTheme="minorHAnsi" w:hAnsiTheme="minorHAnsi"/>
          <w:sz w:val="20"/>
          <w:szCs w:val="20"/>
        </w:rPr>
      </w:pPr>
    </w:p>
    <w:p w14:paraId="276A8CFA" w14:textId="1F6F0148" w:rsidR="005547B6" w:rsidRPr="005547B6" w:rsidRDefault="005547B6" w:rsidP="005547B6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before="0" w:line="276" w:lineRule="auto"/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5547B6">
        <w:rPr>
          <w:rFonts w:asciiTheme="minorHAnsi" w:hAnsiTheme="minorHAnsi" w:cstheme="minorHAnsi"/>
          <w:b/>
          <w:sz w:val="20"/>
          <w:szCs w:val="20"/>
        </w:rPr>
        <w:t>Oświadczam(y), że:</w:t>
      </w:r>
    </w:p>
    <w:p w14:paraId="17057661" w14:textId="3DAF23D1" w:rsidR="005547B6" w:rsidRDefault="005547B6" w:rsidP="005547B6">
      <w:pPr>
        <w:pStyle w:val="Akapitzlist"/>
        <w:spacing w:before="0" w:line="276" w:lineRule="auto"/>
        <w:ind w:left="284"/>
        <w:jc w:val="left"/>
        <w:rPr>
          <w:rFonts w:asciiTheme="minorHAnsi" w:hAnsiTheme="minorHAnsi" w:cstheme="minorHAnsi"/>
          <w:sz w:val="20"/>
          <w:szCs w:val="20"/>
        </w:rPr>
      </w:pPr>
    </w:p>
    <w:p w14:paraId="02FDF055" w14:textId="4A37835A" w:rsidR="005547B6" w:rsidRDefault="005547B6" w:rsidP="005547B6">
      <w:pPr>
        <w:pStyle w:val="Akapitzlist"/>
        <w:spacing w:before="0" w:line="276" w:lineRule="auto"/>
        <w:ind w:left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5547B6">
        <w:rPr>
          <w:rFonts w:asciiTheme="minorHAnsi" w:hAnsiTheme="minorHAnsi" w:cstheme="minorHAnsi"/>
          <w:b/>
          <w:sz w:val="20"/>
          <w:szCs w:val="20"/>
        </w:rPr>
        <w:t>2.1. SPOSÓB ZABEZPIECZENIA LINII GWARANCYJNEJ</w:t>
      </w:r>
    </w:p>
    <w:p w14:paraId="4EB701FD" w14:textId="019F6EA3" w:rsidR="005547B6" w:rsidRDefault="005547B6" w:rsidP="005547B6">
      <w:pPr>
        <w:pStyle w:val="Akapitzlist"/>
        <w:spacing w:before="0" w:line="276" w:lineRule="auto"/>
        <w:ind w:left="284"/>
        <w:jc w:val="left"/>
        <w:rPr>
          <w:rFonts w:asciiTheme="minorHAnsi" w:hAnsiTheme="minorHAnsi" w:cstheme="minorHAnsi"/>
          <w:sz w:val="20"/>
          <w:szCs w:val="20"/>
        </w:rPr>
      </w:pPr>
    </w:p>
    <w:p w14:paraId="0451D24D" w14:textId="65A41806" w:rsidR="005547B6" w:rsidRPr="005547B6" w:rsidRDefault="005547B6" w:rsidP="005547B6">
      <w:pPr>
        <w:tabs>
          <w:tab w:val="left" w:pos="497"/>
        </w:tabs>
        <w:ind w:left="639" w:firstLine="157"/>
        <w:rPr>
          <w:rFonts w:eastAsia="Times New Roman" w:cstheme="minorHAnsi"/>
          <w:sz w:val="20"/>
          <w:szCs w:val="20"/>
          <w:lang w:eastAsia="pl-PL"/>
        </w:rPr>
      </w:pPr>
      <w:r w:rsidRPr="005547B6">
        <w:rPr>
          <w:rFonts w:eastAsia="Times New Roman" w:cstheme="minorHAnsi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47B6">
        <w:rPr>
          <w:rFonts w:eastAsia="Times New Roman" w:cstheme="minorHAnsi"/>
          <w:sz w:val="20"/>
          <w:szCs w:val="20"/>
          <w:lang w:eastAsia="pl-PL"/>
        </w:rPr>
        <w:instrText xml:space="preserve"> FORMCHECKBOX </w:instrText>
      </w:r>
      <w:r w:rsidR="0008186F">
        <w:rPr>
          <w:rFonts w:eastAsia="Times New Roman" w:cstheme="minorHAnsi"/>
          <w:sz w:val="20"/>
          <w:szCs w:val="20"/>
          <w:lang w:eastAsia="pl-PL"/>
        </w:rPr>
      </w:r>
      <w:r w:rsidR="0008186F">
        <w:rPr>
          <w:rFonts w:eastAsia="Times New Roman" w:cstheme="minorHAnsi"/>
          <w:sz w:val="20"/>
          <w:szCs w:val="20"/>
          <w:lang w:eastAsia="pl-PL"/>
        </w:rPr>
        <w:fldChar w:fldCharType="separate"/>
      </w:r>
      <w:r w:rsidRPr="005547B6">
        <w:rPr>
          <w:rFonts w:eastAsia="Times New Roman" w:cstheme="minorHAnsi"/>
          <w:sz w:val="20"/>
          <w:szCs w:val="20"/>
          <w:lang w:eastAsia="pl-PL"/>
        </w:rPr>
        <w:fldChar w:fldCharType="end"/>
      </w:r>
      <w:r w:rsidRPr="005547B6">
        <w:rPr>
          <w:rFonts w:eastAsia="Times New Roman" w:cstheme="minorHAnsi"/>
          <w:sz w:val="20"/>
          <w:szCs w:val="20"/>
          <w:lang w:eastAsia="pl-PL"/>
        </w:rPr>
        <w:t xml:space="preserve"> nie wymaga</w:t>
      </w:r>
      <w:r w:rsidR="006E7CBD">
        <w:rPr>
          <w:rFonts w:eastAsia="Times New Roman" w:cstheme="minorHAnsi"/>
          <w:sz w:val="20"/>
          <w:szCs w:val="20"/>
          <w:lang w:eastAsia="pl-PL"/>
        </w:rPr>
        <w:t>m (y)</w:t>
      </w:r>
      <w:r w:rsidRPr="005547B6">
        <w:rPr>
          <w:rFonts w:eastAsia="Times New Roman" w:cstheme="minorHAnsi"/>
          <w:sz w:val="20"/>
          <w:szCs w:val="20"/>
          <w:lang w:eastAsia="pl-PL"/>
        </w:rPr>
        <w:t xml:space="preserve"> zabezpieczenia ze strony Zamawiającego.</w:t>
      </w:r>
    </w:p>
    <w:p w14:paraId="51FD8041" w14:textId="49AD7BB1" w:rsidR="005547B6" w:rsidRDefault="005547B6" w:rsidP="005547B6">
      <w:pPr>
        <w:ind w:left="639" w:firstLine="157"/>
        <w:rPr>
          <w:rFonts w:eastAsia="Times New Roman" w:cstheme="minorHAnsi"/>
          <w:sz w:val="20"/>
          <w:szCs w:val="20"/>
          <w:lang w:eastAsia="pl-PL"/>
        </w:rPr>
      </w:pPr>
      <w:r w:rsidRPr="005547B6">
        <w:rPr>
          <w:rFonts w:eastAsia="Times New Roman" w:cstheme="minorHAnsi"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547B6">
        <w:rPr>
          <w:rFonts w:eastAsia="Times New Roman" w:cstheme="minorHAnsi"/>
          <w:sz w:val="20"/>
          <w:szCs w:val="20"/>
          <w:lang w:eastAsia="pl-PL"/>
        </w:rPr>
        <w:instrText xml:space="preserve"> FORMCHECKBOX </w:instrText>
      </w:r>
      <w:r w:rsidR="0008186F">
        <w:rPr>
          <w:rFonts w:eastAsia="Times New Roman" w:cstheme="minorHAnsi"/>
          <w:sz w:val="20"/>
          <w:szCs w:val="20"/>
          <w:lang w:eastAsia="pl-PL"/>
        </w:rPr>
      </w:r>
      <w:r w:rsidR="0008186F">
        <w:rPr>
          <w:rFonts w:eastAsia="Times New Roman" w:cstheme="minorHAnsi"/>
          <w:sz w:val="20"/>
          <w:szCs w:val="20"/>
          <w:lang w:eastAsia="pl-PL"/>
        </w:rPr>
        <w:fldChar w:fldCharType="separate"/>
      </w:r>
      <w:r w:rsidRPr="005547B6">
        <w:rPr>
          <w:rFonts w:eastAsia="Times New Roman" w:cstheme="minorHAnsi"/>
          <w:sz w:val="20"/>
          <w:szCs w:val="20"/>
          <w:lang w:eastAsia="pl-PL"/>
        </w:rPr>
        <w:fldChar w:fldCharType="end"/>
      </w:r>
      <w:r w:rsidRPr="005547B6">
        <w:rPr>
          <w:rFonts w:eastAsia="Times New Roman" w:cstheme="minorHAnsi"/>
          <w:sz w:val="20"/>
          <w:szCs w:val="20"/>
          <w:lang w:eastAsia="pl-PL"/>
        </w:rPr>
        <w:t xml:space="preserve"> wymaga</w:t>
      </w:r>
      <w:r w:rsidR="006E7CBD">
        <w:rPr>
          <w:rFonts w:eastAsia="Times New Roman" w:cstheme="minorHAnsi"/>
          <w:sz w:val="20"/>
          <w:szCs w:val="20"/>
          <w:lang w:eastAsia="pl-PL"/>
        </w:rPr>
        <w:t>m (y)</w:t>
      </w:r>
      <w:r w:rsidRPr="005547B6">
        <w:rPr>
          <w:rFonts w:eastAsia="Times New Roman" w:cstheme="minorHAnsi"/>
          <w:sz w:val="20"/>
          <w:szCs w:val="20"/>
          <w:lang w:eastAsia="pl-PL"/>
        </w:rPr>
        <w:t xml:space="preserve"> oświadczenia o dobrowolnym poddaniu się egzekucji albo pełnomocnictwa do rachunku bieżącego (w banku</w:t>
      </w:r>
      <w:r>
        <w:rPr>
          <w:rFonts w:eastAsia="Times New Roman" w:cstheme="minorHAnsi"/>
          <w:sz w:val="20"/>
          <w:szCs w:val="20"/>
          <w:lang w:eastAsia="pl-PL"/>
        </w:rPr>
        <w:t>,</w:t>
      </w:r>
      <w:r w:rsidRPr="005547B6">
        <w:rPr>
          <w:rFonts w:eastAsia="Times New Roman" w:cstheme="minorHAnsi"/>
          <w:sz w:val="20"/>
          <w:szCs w:val="20"/>
          <w:lang w:eastAsia="pl-PL"/>
        </w:rPr>
        <w:t xml:space="preserve"> w który Zamawiający posiada rachunek bieżący).</w:t>
      </w:r>
    </w:p>
    <w:p w14:paraId="0DF43568" w14:textId="6CB19A24" w:rsidR="005547B6" w:rsidRDefault="005547B6" w:rsidP="005547B6">
      <w:pPr>
        <w:ind w:left="639" w:firstLine="157"/>
        <w:rPr>
          <w:rFonts w:eastAsia="Times New Roman" w:cstheme="minorHAnsi"/>
          <w:sz w:val="20"/>
          <w:szCs w:val="20"/>
          <w:lang w:eastAsia="pl-PL"/>
        </w:rPr>
      </w:pPr>
    </w:p>
    <w:p w14:paraId="74733C3A" w14:textId="229CAA2E" w:rsidR="005547B6" w:rsidRPr="005547B6" w:rsidRDefault="005547B6" w:rsidP="005547B6">
      <w:pPr>
        <w:ind w:left="284"/>
        <w:rPr>
          <w:rFonts w:cstheme="minorHAnsi"/>
          <w:b/>
          <w:sz w:val="20"/>
          <w:szCs w:val="20"/>
        </w:rPr>
      </w:pPr>
      <w:r w:rsidRPr="005547B6">
        <w:rPr>
          <w:rFonts w:cstheme="minorHAnsi"/>
          <w:b/>
          <w:sz w:val="20"/>
          <w:szCs w:val="20"/>
        </w:rPr>
        <w:t>2.2. CHARAKTER LINII GWARANCYJNEJ</w:t>
      </w:r>
    </w:p>
    <w:p w14:paraId="5C640648" w14:textId="77777777" w:rsidR="005547B6" w:rsidRDefault="005547B6" w:rsidP="005547B6">
      <w:pPr>
        <w:pStyle w:val="Akapitzlist"/>
        <w:spacing w:before="0" w:line="276" w:lineRule="auto"/>
        <w:ind w:left="284"/>
        <w:jc w:val="left"/>
        <w:rPr>
          <w:rFonts w:asciiTheme="minorHAnsi" w:hAnsiTheme="minorHAnsi" w:cstheme="minorHAnsi"/>
          <w:sz w:val="20"/>
          <w:szCs w:val="20"/>
        </w:rPr>
      </w:pPr>
    </w:p>
    <w:p w14:paraId="457B8475" w14:textId="25DD823D" w:rsidR="005547B6" w:rsidRPr="005547B6" w:rsidRDefault="005547B6" w:rsidP="005547B6">
      <w:pPr>
        <w:tabs>
          <w:tab w:val="left" w:pos="497"/>
        </w:tabs>
        <w:ind w:left="639" w:firstLine="157"/>
        <w:rPr>
          <w:rFonts w:eastAsia="Times New Roman" w:cstheme="minorHAnsi"/>
          <w:sz w:val="20"/>
          <w:szCs w:val="20"/>
          <w:lang w:eastAsia="pl-PL"/>
        </w:rPr>
      </w:pPr>
      <w:r w:rsidRPr="005547B6">
        <w:rPr>
          <w:rFonts w:eastAsia="Times New Roman" w:cstheme="minorHAnsi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47B6">
        <w:rPr>
          <w:rFonts w:eastAsia="Times New Roman" w:cstheme="minorHAnsi"/>
          <w:sz w:val="20"/>
          <w:szCs w:val="20"/>
          <w:lang w:eastAsia="pl-PL"/>
        </w:rPr>
        <w:instrText xml:space="preserve"> FORMCHECKBOX </w:instrText>
      </w:r>
      <w:r w:rsidR="0008186F">
        <w:rPr>
          <w:rFonts w:eastAsia="Times New Roman" w:cstheme="minorHAnsi"/>
          <w:sz w:val="20"/>
          <w:szCs w:val="20"/>
          <w:lang w:eastAsia="pl-PL"/>
        </w:rPr>
      </w:r>
      <w:r w:rsidR="0008186F">
        <w:rPr>
          <w:rFonts w:eastAsia="Times New Roman" w:cstheme="minorHAnsi"/>
          <w:sz w:val="20"/>
          <w:szCs w:val="20"/>
          <w:lang w:eastAsia="pl-PL"/>
        </w:rPr>
        <w:fldChar w:fldCharType="separate"/>
      </w:r>
      <w:r w:rsidRPr="005547B6">
        <w:rPr>
          <w:rFonts w:eastAsia="Times New Roman" w:cstheme="minorHAnsi"/>
          <w:sz w:val="20"/>
          <w:szCs w:val="20"/>
          <w:lang w:eastAsia="pl-PL"/>
        </w:rPr>
        <w:fldChar w:fldCharType="end"/>
      </w:r>
      <w:r w:rsidRPr="005547B6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składa</w:t>
      </w:r>
      <w:r w:rsidR="00F03541">
        <w:rPr>
          <w:rFonts w:eastAsia="Times New Roman" w:cstheme="minorHAnsi"/>
          <w:sz w:val="20"/>
          <w:szCs w:val="20"/>
          <w:lang w:eastAsia="pl-PL"/>
        </w:rPr>
        <w:t>m(y)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0269C">
        <w:rPr>
          <w:rFonts w:eastAsia="Times New Roman" w:cstheme="minorHAnsi"/>
          <w:sz w:val="20"/>
          <w:szCs w:val="20"/>
          <w:lang w:eastAsia="pl-PL"/>
        </w:rPr>
        <w:t xml:space="preserve">ofertę </w:t>
      </w:r>
      <w:r>
        <w:rPr>
          <w:rFonts w:eastAsia="Times New Roman" w:cstheme="minorHAnsi"/>
          <w:sz w:val="20"/>
          <w:szCs w:val="20"/>
          <w:lang w:eastAsia="pl-PL"/>
        </w:rPr>
        <w:t>w postaci przyrzeczonej linii gwarancyjnej</w:t>
      </w:r>
    </w:p>
    <w:p w14:paraId="2E954749" w14:textId="47E7BEDB" w:rsidR="005547B6" w:rsidRDefault="005547B6" w:rsidP="005547B6">
      <w:pPr>
        <w:ind w:left="639" w:firstLine="157"/>
        <w:rPr>
          <w:rFonts w:eastAsia="Times New Roman" w:cstheme="minorHAnsi"/>
          <w:sz w:val="20"/>
          <w:szCs w:val="20"/>
          <w:lang w:eastAsia="pl-PL"/>
        </w:rPr>
      </w:pPr>
      <w:r w:rsidRPr="005547B6">
        <w:rPr>
          <w:rFonts w:eastAsia="Times New Roman" w:cstheme="minorHAnsi"/>
          <w:sz w:val="20"/>
          <w:szCs w:val="20"/>
          <w:lang w:eastAsia="pl-PL"/>
        </w:rPr>
        <w:lastRenderedPageBreak/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547B6">
        <w:rPr>
          <w:rFonts w:eastAsia="Times New Roman" w:cstheme="minorHAnsi"/>
          <w:sz w:val="20"/>
          <w:szCs w:val="20"/>
          <w:lang w:eastAsia="pl-PL"/>
        </w:rPr>
        <w:instrText xml:space="preserve"> FORMCHECKBOX </w:instrText>
      </w:r>
      <w:r w:rsidR="0008186F">
        <w:rPr>
          <w:rFonts w:eastAsia="Times New Roman" w:cstheme="minorHAnsi"/>
          <w:sz w:val="20"/>
          <w:szCs w:val="20"/>
          <w:lang w:eastAsia="pl-PL"/>
        </w:rPr>
      </w:r>
      <w:r w:rsidR="0008186F">
        <w:rPr>
          <w:rFonts w:eastAsia="Times New Roman" w:cstheme="minorHAnsi"/>
          <w:sz w:val="20"/>
          <w:szCs w:val="20"/>
          <w:lang w:eastAsia="pl-PL"/>
        </w:rPr>
        <w:fldChar w:fldCharType="separate"/>
      </w:r>
      <w:r w:rsidRPr="005547B6">
        <w:rPr>
          <w:rFonts w:eastAsia="Times New Roman" w:cstheme="minorHAnsi"/>
          <w:sz w:val="20"/>
          <w:szCs w:val="20"/>
          <w:lang w:eastAsia="pl-PL"/>
        </w:rPr>
        <w:fldChar w:fldCharType="end"/>
      </w:r>
      <w:r w:rsidRPr="005547B6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składa</w:t>
      </w:r>
      <w:r w:rsidR="00F03541">
        <w:rPr>
          <w:rFonts w:eastAsia="Times New Roman" w:cstheme="minorHAnsi"/>
          <w:sz w:val="20"/>
          <w:szCs w:val="20"/>
          <w:lang w:eastAsia="pl-PL"/>
        </w:rPr>
        <w:t>m(y)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0269C">
        <w:rPr>
          <w:rFonts w:eastAsia="Times New Roman" w:cstheme="minorHAnsi"/>
          <w:sz w:val="20"/>
          <w:szCs w:val="20"/>
          <w:lang w:eastAsia="pl-PL"/>
        </w:rPr>
        <w:t xml:space="preserve">ofertę </w:t>
      </w:r>
      <w:r>
        <w:rPr>
          <w:rFonts w:eastAsia="Times New Roman" w:cstheme="minorHAnsi"/>
          <w:sz w:val="20"/>
          <w:szCs w:val="20"/>
          <w:lang w:eastAsia="pl-PL"/>
        </w:rPr>
        <w:t>w postaci nieprzyrzeczonej linii gwarancyjnej</w:t>
      </w:r>
    </w:p>
    <w:p w14:paraId="1B9B2AFB" w14:textId="77777777" w:rsidR="005547B6" w:rsidRPr="005547B6" w:rsidRDefault="005547B6" w:rsidP="005547B6">
      <w:pPr>
        <w:rPr>
          <w:rFonts w:cstheme="minorHAnsi"/>
          <w:sz w:val="20"/>
          <w:szCs w:val="20"/>
        </w:rPr>
      </w:pPr>
    </w:p>
    <w:p w14:paraId="14B2C6A5" w14:textId="75BAB6D8" w:rsidR="00A12B63" w:rsidRPr="00F404C9" w:rsidRDefault="00A12B63" w:rsidP="00A12B63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before="0" w:line="276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>Oświadczam(y), że:</w:t>
      </w:r>
    </w:p>
    <w:p w14:paraId="297B5ECA" w14:textId="25FE2F74" w:rsidR="00A12B63" w:rsidRPr="00F404C9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F404C9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F404C9">
        <w:rPr>
          <w:rFonts w:asciiTheme="minorHAnsi" w:hAnsiTheme="minorHAnsi" w:cstheme="minorHAnsi"/>
          <w:sz w:val="20"/>
          <w:szCs w:val="20"/>
        </w:rPr>
        <w:t>) związany(i) niniejszą ofertą przez okres 90 dni od upływu terminu składania ofert</w:t>
      </w:r>
      <w:r w:rsidR="00D330DA" w:rsidRPr="00F404C9">
        <w:rPr>
          <w:rFonts w:asciiTheme="minorHAnsi" w:hAnsiTheme="minorHAnsi" w:cstheme="minorHAnsi"/>
          <w:sz w:val="20"/>
          <w:szCs w:val="20"/>
        </w:rPr>
        <w:t xml:space="preserve"> określonego w pkt 12.1 SWUR.</w:t>
      </w:r>
    </w:p>
    <w:p w14:paraId="7CF043B8" w14:textId="77777777" w:rsidR="00B076D7" w:rsidRPr="00F404C9" w:rsidRDefault="00B076D7" w:rsidP="00B076D7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>akceptuję(my) warunki płatności, zgodnie z wymogami określonymi w projekcie umowy s</w:t>
      </w:r>
      <w:r w:rsidR="00641C0F" w:rsidRPr="00F404C9">
        <w:rPr>
          <w:rFonts w:asciiTheme="minorHAnsi" w:hAnsiTheme="minorHAnsi" w:cstheme="minorHAnsi"/>
          <w:sz w:val="20"/>
          <w:szCs w:val="20"/>
        </w:rPr>
        <w:t>tanowiącym załącznik nr 5 do SWUR</w:t>
      </w:r>
      <w:r w:rsidRPr="00F404C9">
        <w:rPr>
          <w:rFonts w:asciiTheme="minorHAnsi" w:hAnsiTheme="minorHAnsi" w:cstheme="minorHAnsi"/>
          <w:sz w:val="20"/>
          <w:szCs w:val="20"/>
        </w:rPr>
        <w:t xml:space="preserve"> oraz zrealizujemy zamówienia w terminie</w:t>
      </w:r>
      <w:r w:rsidR="00641C0F" w:rsidRPr="00F404C9">
        <w:rPr>
          <w:rFonts w:asciiTheme="minorHAnsi" w:hAnsiTheme="minorHAnsi" w:cstheme="minorHAnsi"/>
          <w:sz w:val="20"/>
          <w:szCs w:val="20"/>
        </w:rPr>
        <w:t xml:space="preserve"> określonym w rozdz. I pkt 4 SWUR</w:t>
      </w:r>
      <w:r w:rsidRPr="00F404C9">
        <w:rPr>
          <w:rFonts w:asciiTheme="minorHAnsi" w:hAnsiTheme="minorHAnsi" w:cstheme="minorHAnsi"/>
          <w:sz w:val="20"/>
          <w:szCs w:val="20"/>
        </w:rPr>
        <w:t>,</w:t>
      </w:r>
    </w:p>
    <w:p w14:paraId="2862EFF8" w14:textId="77777777" w:rsidR="00A12B63" w:rsidRPr="00F404C9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>zrealizuję(</w:t>
      </w:r>
      <w:proofErr w:type="spellStart"/>
      <w:r w:rsidRPr="00F404C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F404C9">
        <w:rPr>
          <w:rFonts w:asciiTheme="minorHAnsi" w:hAnsiTheme="minorHAnsi" w:cstheme="minorHAnsi"/>
          <w:sz w:val="20"/>
          <w:szCs w:val="20"/>
        </w:rPr>
        <w:t>) przedmiotowe zamówienia:</w:t>
      </w:r>
    </w:p>
    <w:p w14:paraId="769CB5F6" w14:textId="77777777" w:rsidR="00A12B63" w:rsidRPr="00F404C9" w:rsidRDefault="00A12B63" w:rsidP="00A12B63">
      <w:pPr>
        <w:keepNext/>
        <w:keepLines/>
        <w:spacing w:after="0"/>
        <w:ind w:left="709"/>
        <w:jc w:val="center"/>
        <w:rPr>
          <w:rFonts w:cstheme="minorHAnsi"/>
          <w:b/>
          <w:bCs/>
          <w:sz w:val="20"/>
          <w:szCs w:val="20"/>
        </w:rPr>
      </w:pPr>
      <w:r w:rsidRPr="00F404C9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4C9">
        <w:rPr>
          <w:rFonts w:cstheme="minorHAnsi"/>
          <w:sz w:val="20"/>
          <w:szCs w:val="20"/>
        </w:rPr>
        <w:instrText xml:space="preserve"> FORMCHECKBOX </w:instrText>
      </w:r>
      <w:r w:rsidR="0008186F">
        <w:rPr>
          <w:rFonts w:cstheme="minorHAnsi"/>
          <w:sz w:val="20"/>
          <w:szCs w:val="20"/>
        </w:rPr>
      </w:r>
      <w:r w:rsidR="0008186F">
        <w:rPr>
          <w:rFonts w:cstheme="minorHAnsi"/>
          <w:sz w:val="20"/>
          <w:szCs w:val="20"/>
        </w:rPr>
        <w:fldChar w:fldCharType="separate"/>
      </w:r>
      <w:r w:rsidRPr="00F404C9">
        <w:rPr>
          <w:rFonts w:cstheme="minorHAnsi"/>
          <w:sz w:val="20"/>
          <w:szCs w:val="20"/>
        </w:rPr>
        <w:fldChar w:fldCharType="end"/>
      </w:r>
      <w:r w:rsidRPr="00F404C9">
        <w:rPr>
          <w:rFonts w:cstheme="minorHAnsi"/>
          <w:sz w:val="20"/>
          <w:szCs w:val="20"/>
        </w:rPr>
        <w:t xml:space="preserve"> </w:t>
      </w:r>
      <w:r w:rsidRPr="00F404C9">
        <w:rPr>
          <w:rFonts w:cstheme="minorHAnsi"/>
          <w:b/>
          <w:bCs/>
          <w:sz w:val="20"/>
          <w:szCs w:val="20"/>
        </w:rPr>
        <w:t xml:space="preserve">samodzielnie / </w:t>
      </w:r>
      <w:r w:rsidRPr="00F404C9">
        <w:rPr>
          <w:rFonts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04C9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8186F">
        <w:rPr>
          <w:rFonts w:cstheme="minorHAnsi"/>
          <w:b/>
          <w:bCs/>
          <w:sz w:val="20"/>
          <w:szCs w:val="20"/>
        </w:rPr>
      </w:r>
      <w:r w:rsidR="0008186F">
        <w:rPr>
          <w:rFonts w:cstheme="minorHAnsi"/>
          <w:b/>
          <w:bCs/>
          <w:sz w:val="20"/>
          <w:szCs w:val="20"/>
        </w:rPr>
        <w:fldChar w:fldCharType="separate"/>
      </w:r>
      <w:r w:rsidRPr="00F404C9">
        <w:rPr>
          <w:rFonts w:cstheme="minorHAnsi"/>
          <w:b/>
          <w:bCs/>
          <w:sz w:val="20"/>
          <w:szCs w:val="20"/>
        </w:rPr>
        <w:fldChar w:fldCharType="end"/>
      </w:r>
      <w:r w:rsidRPr="00F404C9">
        <w:rPr>
          <w:rFonts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8964" w:type="dxa"/>
        <w:tblInd w:w="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004"/>
        <w:gridCol w:w="3657"/>
        <w:gridCol w:w="3658"/>
      </w:tblGrid>
      <w:tr w:rsidR="00A12B63" w:rsidRPr="00F404C9" w14:paraId="24F47FBB" w14:textId="77777777" w:rsidTr="00442E3B">
        <w:trPr>
          <w:cantSplit/>
          <w:trHeight w:val="533"/>
        </w:trPr>
        <w:tc>
          <w:tcPr>
            <w:tcW w:w="645" w:type="dxa"/>
            <w:tcBorders>
              <w:right w:val="single" w:sz="4" w:space="0" w:color="auto"/>
            </w:tcBorders>
            <w:vAlign w:val="bottom"/>
          </w:tcPr>
          <w:p w14:paraId="74FD9966" w14:textId="77777777" w:rsidR="00A12B63" w:rsidRPr="00F404C9" w:rsidRDefault="00A12B63" w:rsidP="00A12B63">
            <w:pPr>
              <w:keepNext/>
              <w:keepLines/>
              <w:spacing w:after="0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F2C1C9" w14:textId="77777777" w:rsidR="00A12B63" w:rsidRPr="00F404C9" w:rsidRDefault="00A12B63" w:rsidP="00A12B63">
            <w:pPr>
              <w:keepNext/>
              <w:keepLines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04C9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10CDE" w14:textId="77777777" w:rsidR="00A12B63" w:rsidRPr="00F404C9" w:rsidRDefault="00A12B63" w:rsidP="00A12B63">
            <w:pPr>
              <w:keepNext/>
              <w:keepLines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04C9">
              <w:rPr>
                <w:rFonts w:cstheme="minorHAnsi"/>
                <w:b/>
                <w:sz w:val="20"/>
                <w:szCs w:val="20"/>
              </w:rPr>
              <w:t>Nazwa podwykonawcy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77A1D" w14:textId="77777777" w:rsidR="00A12B63" w:rsidRPr="00F404C9" w:rsidRDefault="00A12B63" w:rsidP="00A12B63">
            <w:pPr>
              <w:keepNext/>
              <w:keepLines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04C9">
              <w:rPr>
                <w:rFonts w:cstheme="minorHAnsi"/>
                <w:b/>
                <w:sz w:val="20"/>
                <w:szCs w:val="20"/>
              </w:rPr>
              <w:t>Zakres zamówienia</w:t>
            </w:r>
            <w:r w:rsidR="007D0DED" w:rsidRPr="00F404C9">
              <w:rPr>
                <w:rFonts w:cstheme="minorHAnsi"/>
                <w:b/>
                <w:sz w:val="20"/>
                <w:szCs w:val="20"/>
              </w:rPr>
              <w:t xml:space="preserve"> realizowany przy udziale podwykonawcy</w:t>
            </w:r>
          </w:p>
        </w:tc>
      </w:tr>
      <w:tr w:rsidR="00A12B63" w:rsidRPr="00F404C9" w14:paraId="756CCDAD" w14:textId="77777777" w:rsidTr="00442E3B">
        <w:trPr>
          <w:cantSplit/>
          <w:trHeight w:val="545"/>
        </w:trPr>
        <w:tc>
          <w:tcPr>
            <w:tcW w:w="645" w:type="dxa"/>
            <w:tcBorders>
              <w:right w:val="single" w:sz="4" w:space="0" w:color="auto"/>
            </w:tcBorders>
            <w:vAlign w:val="bottom"/>
          </w:tcPr>
          <w:p w14:paraId="52D4F090" w14:textId="77777777" w:rsidR="00A12B63" w:rsidRPr="00F404C9" w:rsidRDefault="00A12B63" w:rsidP="00A12B63">
            <w:pPr>
              <w:keepNext/>
              <w:keepLines/>
              <w:spacing w:after="0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DB707" w14:textId="77777777" w:rsidR="00A12B63" w:rsidRPr="00F404C9" w:rsidRDefault="00A12B63" w:rsidP="00A12B63">
            <w:pPr>
              <w:keepNext/>
              <w:keepLine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04C9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64E7" w14:textId="77777777" w:rsidR="00A12B63" w:rsidRPr="00F404C9" w:rsidRDefault="00A12B63" w:rsidP="00A12B63">
            <w:pPr>
              <w:keepNext/>
              <w:keepLines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2D832" w14:textId="77777777" w:rsidR="00A12B63" w:rsidRPr="00F404C9" w:rsidRDefault="00A12B63" w:rsidP="00A12B63">
            <w:pPr>
              <w:keepNext/>
              <w:keepLines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A12B63" w:rsidRPr="00F404C9" w14:paraId="5C717808" w14:textId="77777777" w:rsidTr="00442E3B">
        <w:trPr>
          <w:cantSplit/>
          <w:trHeight w:val="533"/>
        </w:trPr>
        <w:tc>
          <w:tcPr>
            <w:tcW w:w="645" w:type="dxa"/>
            <w:tcBorders>
              <w:right w:val="single" w:sz="4" w:space="0" w:color="auto"/>
            </w:tcBorders>
            <w:vAlign w:val="bottom"/>
          </w:tcPr>
          <w:p w14:paraId="6A1B6C0B" w14:textId="77777777" w:rsidR="00A12B63" w:rsidRPr="00F404C9" w:rsidRDefault="00A12B63" w:rsidP="00A12B63">
            <w:pPr>
              <w:keepNext/>
              <w:keepLines/>
              <w:spacing w:after="0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CC820" w14:textId="77777777" w:rsidR="00A12B63" w:rsidRPr="00F404C9" w:rsidRDefault="00A12B63" w:rsidP="00A12B63">
            <w:pPr>
              <w:keepNext/>
              <w:keepLine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404C9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63D35" w14:textId="77777777" w:rsidR="00A12B63" w:rsidRPr="00F404C9" w:rsidRDefault="00A12B63" w:rsidP="00A12B63">
            <w:pPr>
              <w:keepNext/>
              <w:keepLines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6DBF6" w14:textId="77777777" w:rsidR="00A12B63" w:rsidRPr="00F404C9" w:rsidRDefault="00A12B63" w:rsidP="00A12B63">
            <w:pPr>
              <w:keepNext/>
              <w:keepLines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0816BAEE" w14:textId="77777777" w:rsidR="00A12B63" w:rsidRPr="00F404C9" w:rsidRDefault="00A12B63" w:rsidP="00A12B63">
      <w:pPr>
        <w:spacing w:after="0"/>
        <w:rPr>
          <w:rFonts w:cstheme="minorHAnsi"/>
          <w:sz w:val="20"/>
          <w:szCs w:val="20"/>
        </w:rPr>
      </w:pPr>
    </w:p>
    <w:p w14:paraId="6B0DDEC7" w14:textId="77777777" w:rsidR="00A12B63" w:rsidRPr="00F404C9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>otrzymałem(liśmy) wszelkie informacje konieczne od przygotowania oferty,</w:t>
      </w:r>
    </w:p>
    <w:p w14:paraId="0E28597A" w14:textId="77777777" w:rsidR="00A12B63" w:rsidRPr="00F404C9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>wszystkie złożone przez nas dokumenty są zgodne z aktualnym stanem prawnym i faktycznym,</w:t>
      </w:r>
    </w:p>
    <w:p w14:paraId="3CFD676D" w14:textId="77777777" w:rsidR="00A12B63" w:rsidRPr="00F404C9" w:rsidRDefault="00641C0F" w:rsidP="001F6B34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F404C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F404C9">
        <w:rPr>
          <w:rFonts w:asciiTheme="minorHAnsi" w:hAnsiTheme="minorHAnsi" w:cstheme="minorHAnsi"/>
          <w:sz w:val="20"/>
          <w:szCs w:val="20"/>
        </w:rPr>
        <w:t>) treść SWUR</w:t>
      </w:r>
      <w:r w:rsidR="00A12B63" w:rsidRPr="00F404C9">
        <w:rPr>
          <w:rFonts w:asciiTheme="minorHAnsi" w:hAnsiTheme="minorHAnsi" w:cstheme="minorHAnsi"/>
          <w:sz w:val="20"/>
          <w:szCs w:val="20"/>
        </w:rPr>
        <w:t xml:space="preserve"> oraz wzór umowy </w:t>
      </w:r>
      <w:r w:rsidRPr="00F404C9">
        <w:rPr>
          <w:rFonts w:asciiTheme="minorHAnsi" w:hAnsiTheme="minorHAnsi" w:cstheme="minorHAnsi"/>
          <w:sz w:val="20"/>
          <w:szCs w:val="20"/>
        </w:rPr>
        <w:t xml:space="preserve">ramowej </w:t>
      </w:r>
      <w:r w:rsidR="00A12B63" w:rsidRPr="00F404C9">
        <w:rPr>
          <w:rFonts w:asciiTheme="minorHAnsi" w:hAnsiTheme="minorHAnsi" w:cstheme="minorHAnsi"/>
          <w:sz w:val="20"/>
          <w:szCs w:val="20"/>
        </w:rPr>
        <w:t>i w razie wybrania mojej (naszej) oferty zobowiązuję(</w:t>
      </w:r>
      <w:proofErr w:type="spellStart"/>
      <w:r w:rsidR="00A12B63" w:rsidRPr="00F404C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12B63" w:rsidRPr="00F404C9">
        <w:rPr>
          <w:rFonts w:asciiTheme="minorHAnsi" w:hAnsiTheme="minorHAnsi" w:cstheme="minorHAnsi"/>
          <w:sz w:val="20"/>
          <w:szCs w:val="20"/>
        </w:rPr>
        <w:t>) się do jej podpisania na warunkach zawarty</w:t>
      </w:r>
      <w:r w:rsidRPr="00F404C9">
        <w:rPr>
          <w:rFonts w:asciiTheme="minorHAnsi" w:hAnsiTheme="minorHAnsi" w:cstheme="minorHAnsi"/>
          <w:sz w:val="20"/>
          <w:szCs w:val="20"/>
        </w:rPr>
        <w:t>ch w projekcie dołączonym do SWUR</w:t>
      </w:r>
      <w:r w:rsidR="00A12B63" w:rsidRPr="00F404C9">
        <w:rPr>
          <w:rFonts w:asciiTheme="minorHAnsi" w:hAnsiTheme="minorHAnsi" w:cstheme="minorHAnsi"/>
          <w:sz w:val="20"/>
          <w:szCs w:val="20"/>
        </w:rPr>
        <w:t>, w miejscu i terminie określonym przez Zamawiającego,</w:t>
      </w:r>
    </w:p>
    <w:p w14:paraId="60758CB9" w14:textId="3FF85D4B" w:rsidR="00A12B63" w:rsidRPr="00F404C9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>zapoznałem(liśmy) się z treścią dokumentu „Obowiązek informacyjny</w:t>
      </w:r>
      <w:r w:rsidR="000125FD" w:rsidRPr="00F404C9">
        <w:rPr>
          <w:rFonts w:asciiTheme="minorHAnsi" w:hAnsiTheme="minorHAnsi" w:cstheme="minorHAnsi"/>
          <w:sz w:val="20"/>
          <w:szCs w:val="20"/>
        </w:rPr>
        <w:t xml:space="preserve"> RODO</w:t>
      </w:r>
      <w:r w:rsidRPr="00F404C9">
        <w:rPr>
          <w:rFonts w:asciiTheme="minorHAnsi" w:hAnsiTheme="minorHAnsi" w:cstheme="minorHAnsi"/>
          <w:sz w:val="20"/>
          <w:szCs w:val="20"/>
        </w:rPr>
        <w:t xml:space="preserve">”, który znajduje się </w:t>
      </w:r>
      <w:r w:rsidR="000125FD" w:rsidRPr="00F404C9">
        <w:rPr>
          <w:rFonts w:asciiTheme="minorHAnsi" w:hAnsiTheme="minorHAnsi" w:cstheme="minorHAnsi"/>
          <w:sz w:val="20"/>
          <w:szCs w:val="20"/>
        </w:rPr>
        <w:t>w pkt 26 SWUR,</w:t>
      </w:r>
    </w:p>
    <w:p w14:paraId="18A48407" w14:textId="63EE9BD6" w:rsidR="00A12B63" w:rsidRPr="00F404C9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>wypełniłem (liśmy) obowiązki informacyjne przewidziane w art. 13 lub art. 14 RODO</w:t>
      </w:r>
      <w:r w:rsidRPr="00F404C9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F404C9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F404C9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 w:rsidRPr="00F404C9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Pr="00F404C9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544F5B80" w14:textId="5DCE60F6" w:rsidR="00F404C9" w:rsidRPr="00F404C9" w:rsidRDefault="00F404C9" w:rsidP="00F404C9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iCs/>
          <w:sz w:val="20"/>
          <w:szCs w:val="20"/>
        </w:rPr>
        <w:t>zapoznałem(liśmy) się i akceptuję(</w:t>
      </w:r>
      <w:proofErr w:type="spellStart"/>
      <w:r w:rsidRPr="00F404C9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F404C9">
        <w:rPr>
          <w:rFonts w:asciiTheme="minorHAnsi" w:hAnsiTheme="minorHAnsi" w:cstheme="minorHAnsi"/>
          <w:iCs/>
          <w:sz w:val="20"/>
          <w:szCs w:val="20"/>
        </w:rPr>
        <w:t xml:space="preserve">) postanowienia Regulaminu Platformy e-Zamówienia, </w:t>
      </w:r>
      <w:r w:rsidRPr="00F404C9">
        <w:rPr>
          <w:rFonts w:asciiTheme="minorHAnsi" w:hAnsiTheme="minorHAnsi" w:cstheme="minorHAnsi"/>
          <w:sz w:val="20"/>
          <w:szCs w:val="20"/>
        </w:rPr>
        <w:t xml:space="preserve">dostępnego na stronie internetowej </w:t>
      </w:r>
      <w:hyperlink r:id="rId8" w:history="1">
        <w:r w:rsidRPr="00F404C9">
          <w:rPr>
            <w:rStyle w:val="Hipercze"/>
            <w:rFonts w:asciiTheme="minorHAnsi" w:hAnsiTheme="minorHAnsi" w:cstheme="minorHAnsi"/>
            <w:sz w:val="20"/>
            <w:szCs w:val="20"/>
          </w:rPr>
          <w:t>https://ezamowienia.gov.pl</w:t>
        </w:r>
      </w:hyperlink>
      <w:r w:rsidRPr="00F404C9">
        <w:rPr>
          <w:rFonts w:asciiTheme="minorHAnsi" w:hAnsiTheme="minorHAnsi" w:cstheme="minorHAnsi"/>
          <w:sz w:val="20"/>
          <w:szCs w:val="20"/>
        </w:rPr>
        <w:t xml:space="preserve"> oraz informacji zamieszczonych w zakładce „Centrum Pomocy”.</w:t>
      </w:r>
    </w:p>
    <w:p w14:paraId="0376141F" w14:textId="77777777" w:rsidR="00F404C9" w:rsidRPr="00F404C9" w:rsidRDefault="00F404C9" w:rsidP="00F404C9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9" w:history="1">
        <w:r w:rsidRPr="00F404C9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F404C9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F404C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F404C9">
        <w:rPr>
          <w:rFonts w:asciiTheme="minorHAnsi" w:hAnsiTheme="minorHAnsi" w:cstheme="minorHAnsi"/>
          <w:sz w:val="20"/>
          <w:szCs w:val="20"/>
        </w:rPr>
        <w:t xml:space="preserve">) się do przestrzegania zawartych w nim zasad na etapie realizacji Zamówienia, </w:t>
      </w:r>
    </w:p>
    <w:p w14:paraId="2EAF3AAF" w14:textId="77777777" w:rsidR="00A12B63" w:rsidRPr="00F404C9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 xml:space="preserve">na podstawie art. 225 ustawy </w:t>
      </w:r>
      <w:proofErr w:type="spellStart"/>
      <w:r w:rsidRPr="00F404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404C9">
        <w:rPr>
          <w:rFonts w:asciiTheme="minorHAnsi" w:hAnsiTheme="minorHAnsi" w:cstheme="minorHAnsi"/>
          <w:sz w:val="20"/>
          <w:szCs w:val="20"/>
        </w:rPr>
        <w:t>, oświadczamy, że wybór naszej oferty:</w:t>
      </w:r>
    </w:p>
    <w:p w14:paraId="136B2AD0" w14:textId="77777777" w:rsidR="00A12B63" w:rsidRPr="00F404C9" w:rsidRDefault="00A12B63" w:rsidP="00A12B63">
      <w:pPr>
        <w:keepNext/>
        <w:keepLines/>
        <w:spacing w:after="0"/>
        <w:ind w:left="360"/>
        <w:jc w:val="both"/>
        <w:rPr>
          <w:rFonts w:cstheme="minorHAnsi"/>
          <w:iCs/>
          <w:sz w:val="20"/>
          <w:szCs w:val="20"/>
        </w:rPr>
      </w:pPr>
    </w:p>
    <w:tbl>
      <w:tblPr>
        <w:tblStyle w:val="Tabela-Siatka"/>
        <w:tblW w:w="871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59"/>
        <w:gridCol w:w="4359"/>
      </w:tblGrid>
      <w:tr w:rsidR="00A12B63" w:rsidRPr="00F404C9" w14:paraId="28545545" w14:textId="77777777" w:rsidTr="00442E3B">
        <w:trPr>
          <w:trHeight w:val="516"/>
        </w:trPr>
        <w:tc>
          <w:tcPr>
            <w:tcW w:w="4359" w:type="dxa"/>
            <w:vAlign w:val="center"/>
          </w:tcPr>
          <w:p w14:paraId="11561BDF" w14:textId="77777777" w:rsidR="00A12B63" w:rsidRPr="00F404C9" w:rsidRDefault="0008186F" w:rsidP="00A12B63">
            <w:pPr>
              <w:pStyle w:val="Akapitzlist"/>
              <w:tabs>
                <w:tab w:val="left" w:pos="4395"/>
              </w:tabs>
              <w:spacing w:before="0" w:line="276" w:lineRule="auto"/>
              <w:ind w:left="425"/>
              <w:contextualSpacing w:val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22846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DF" w:rsidRPr="00F404C9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A12B63" w:rsidRPr="00F404C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będzie prowadzić</w:t>
            </w:r>
          </w:p>
        </w:tc>
        <w:tc>
          <w:tcPr>
            <w:tcW w:w="4359" w:type="dxa"/>
            <w:vAlign w:val="center"/>
          </w:tcPr>
          <w:p w14:paraId="2F77F73B" w14:textId="77777777" w:rsidR="00A12B63" w:rsidRPr="00F404C9" w:rsidRDefault="0008186F" w:rsidP="00A12B63">
            <w:pPr>
              <w:pStyle w:val="Akapitzlist"/>
              <w:tabs>
                <w:tab w:val="left" w:pos="4395"/>
              </w:tabs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128271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B63" w:rsidRPr="00F404C9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A12B63" w:rsidRPr="00F404C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nie będzie prowadzić</w:t>
            </w:r>
          </w:p>
        </w:tc>
      </w:tr>
    </w:tbl>
    <w:p w14:paraId="465812CE" w14:textId="77777777" w:rsidR="00A12B63" w:rsidRPr="00F404C9" w:rsidRDefault="00A12B63" w:rsidP="00A12B63">
      <w:pPr>
        <w:spacing w:after="0"/>
        <w:rPr>
          <w:rFonts w:cstheme="minorHAnsi"/>
          <w:sz w:val="20"/>
          <w:szCs w:val="20"/>
        </w:rPr>
      </w:pPr>
    </w:p>
    <w:p w14:paraId="3BD64167" w14:textId="77777777" w:rsidR="00A12B63" w:rsidRPr="00F404C9" w:rsidRDefault="00A12B63" w:rsidP="00A12B63">
      <w:pPr>
        <w:pStyle w:val="Akapitzlist"/>
        <w:tabs>
          <w:tab w:val="left" w:pos="4395"/>
        </w:tabs>
        <w:spacing w:before="0" w:line="276" w:lineRule="auto"/>
        <w:ind w:left="0"/>
        <w:rPr>
          <w:rFonts w:asciiTheme="minorHAnsi" w:hAnsiTheme="minorHAnsi" w:cstheme="minorHAnsi"/>
          <w:iCs/>
          <w:sz w:val="20"/>
          <w:szCs w:val="20"/>
        </w:rPr>
      </w:pPr>
      <w:r w:rsidRPr="00F404C9">
        <w:rPr>
          <w:rFonts w:asciiTheme="minorHAnsi" w:hAnsiTheme="minorHAnsi" w:cstheme="minorHAnsi"/>
          <w:iCs/>
          <w:sz w:val="20"/>
          <w:szCs w:val="20"/>
        </w:rPr>
        <w:t xml:space="preserve">do powstania u Zamawiającego obowiązku podatkowego. </w:t>
      </w:r>
    </w:p>
    <w:p w14:paraId="2597DAB8" w14:textId="77777777" w:rsidR="00A12B63" w:rsidRPr="00F404C9" w:rsidRDefault="00A12B63" w:rsidP="00A12B63">
      <w:pPr>
        <w:spacing w:after="0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F404C9">
        <w:rPr>
          <w:rFonts w:eastAsia="Times New Roman" w:cstheme="minorHAnsi"/>
          <w:iCs/>
          <w:sz w:val="20"/>
          <w:szCs w:val="20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..........................................................................…………………………………………</w:t>
      </w:r>
    </w:p>
    <w:p w14:paraId="4DAE9790" w14:textId="77777777" w:rsidR="00A12B63" w:rsidRPr="00F404C9" w:rsidRDefault="00A12B63" w:rsidP="00A12B63">
      <w:pPr>
        <w:spacing w:after="0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F404C9">
        <w:rPr>
          <w:rFonts w:eastAsia="Times New Roman" w:cstheme="minorHAnsi"/>
          <w:iCs/>
          <w:sz w:val="20"/>
          <w:szCs w:val="20"/>
          <w:lang w:eastAsia="pl-PL"/>
        </w:rPr>
        <w:t>Wartość towaru lub usługi bez kwoty podatku: ……….........…………………………………….. zł</w:t>
      </w:r>
    </w:p>
    <w:p w14:paraId="3DF95D88" w14:textId="77777777" w:rsidR="00A12B63" w:rsidRPr="00F404C9" w:rsidRDefault="00A12B63" w:rsidP="00A12B63">
      <w:pPr>
        <w:spacing w:after="0"/>
        <w:rPr>
          <w:rFonts w:eastAsia="Times New Roman" w:cstheme="minorHAnsi"/>
          <w:iCs/>
          <w:sz w:val="20"/>
          <w:szCs w:val="20"/>
          <w:lang w:eastAsia="pl-PL"/>
        </w:rPr>
      </w:pPr>
      <w:r w:rsidRPr="00F404C9">
        <w:rPr>
          <w:rFonts w:eastAsia="Times New Roman" w:cstheme="minorHAnsi"/>
          <w:iCs/>
          <w:sz w:val="20"/>
          <w:szCs w:val="20"/>
          <w:lang w:eastAsia="pl-PL"/>
        </w:rPr>
        <w:lastRenderedPageBreak/>
        <w:t>Stawka podatku od towarów i usług, która zgodnie z wiedzą Wykonawcy, będzie miała zastosowanie ……….%</w:t>
      </w:r>
    </w:p>
    <w:p w14:paraId="22860BAA" w14:textId="77777777" w:rsidR="00A12B63" w:rsidRPr="00F404C9" w:rsidRDefault="00A12B63" w:rsidP="00A12B63">
      <w:pPr>
        <w:spacing w:after="0"/>
        <w:rPr>
          <w:rFonts w:eastAsia="Times New Roman" w:cstheme="minorHAnsi"/>
          <w:iCs/>
          <w:sz w:val="20"/>
          <w:szCs w:val="20"/>
          <w:lang w:eastAsia="pl-PL"/>
        </w:rPr>
      </w:pPr>
    </w:p>
    <w:p w14:paraId="0B7A49C2" w14:textId="77777777" w:rsidR="00A12B63" w:rsidRPr="00F404C9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D6C5883" w14:textId="77777777" w:rsidR="00A12B63" w:rsidRPr="00F404C9" w:rsidRDefault="00A12B63" w:rsidP="00A12B63">
      <w:pPr>
        <w:spacing w:after="0"/>
        <w:rPr>
          <w:rFonts w:cstheme="minorHAnsi"/>
          <w:iCs/>
          <w:sz w:val="20"/>
          <w:szCs w:val="20"/>
        </w:rPr>
      </w:pPr>
    </w:p>
    <w:tbl>
      <w:tblPr>
        <w:tblW w:w="9284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4857"/>
        <w:gridCol w:w="3631"/>
      </w:tblGrid>
      <w:tr w:rsidR="00A12B63" w:rsidRPr="00F404C9" w14:paraId="5E673B73" w14:textId="77777777" w:rsidTr="00442E3B">
        <w:trPr>
          <w:cantSplit/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08C8CE7" w14:textId="77777777" w:rsidR="00A12B63" w:rsidRPr="00F404C9" w:rsidRDefault="00A12B63" w:rsidP="00A12B63">
            <w:pPr>
              <w:spacing w:after="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F404C9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5B0668BC" w14:textId="77777777" w:rsidR="00A12B63" w:rsidRPr="00F404C9" w:rsidRDefault="00A12B63" w:rsidP="00A12B63">
            <w:pPr>
              <w:keepNext/>
              <w:keepLines/>
              <w:spacing w:after="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F404C9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1FECE704" w14:textId="77777777" w:rsidR="00A12B63" w:rsidRPr="00F404C9" w:rsidRDefault="00A12B63" w:rsidP="00A12B63">
            <w:pPr>
              <w:spacing w:after="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F404C9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e-mail</w:t>
            </w:r>
          </w:p>
        </w:tc>
      </w:tr>
      <w:tr w:rsidR="00A12B63" w:rsidRPr="00F404C9" w14:paraId="36614459" w14:textId="77777777" w:rsidTr="00442E3B">
        <w:trPr>
          <w:cantSplit/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910E" w14:textId="77777777" w:rsidR="00A12B63" w:rsidRPr="00F404C9" w:rsidRDefault="00A12B63" w:rsidP="00A12B63">
            <w:pPr>
              <w:spacing w:after="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99D9A" w14:textId="77777777" w:rsidR="00A12B63" w:rsidRPr="00F404C9" w:rsidRDefault="00A12B63" w:rsidP="00A12B63">
            <w:pPr>
              <w:keepNext/>
              <w:keepLines/>
              <w:spacing w:after="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FFCC8" w14:textId="77777777" w:rsidR="00A12B63" w:rsidRPr="00F404C9" w:rsidRDefault="00A12B63" w:rsidP="00A12B63">
            <w:pPr>
              <w:spacing w:after="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4C87CCF1" w14:textId="77777777" w:rsidR="00A12B63" w:rsidRPr="00F404C9" w:rsidRDefault="00A12B63" w:rsidP="00A12B63">
      <w:pPr>
        <w:spacing w:after="0"/>
        <w:rPr>
          <w:rFonts w:cstheme="minorHAnsi"/>
          <w:sz w:val="20"/>
          <w:szCs w:val="20"/>
        </w:rPr>
      </w:pPr>
    </w:p>
    <w:p w14:paraId="10CE25C0" w14:textId="77777777" w:rsidR="00A12B63" w:rsidRPr="00F404C9" w:rsidRDefault="00A12B63" w:rsidP="00A12B63">
      <w:pPr>
        <w:pStyle w:val="Akapitzlist"/>
        <w:numPr>
          <w:ilvl w:val="1"/>
          <w:numId w:val="5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404C9">
        <w:rPr>
          <w:rFonts w:asciiTheme="minorHAnsi" w:hAnsiTheme="minorHAnsi" w:cstheme="minorHAnsi"/>
          <w:sz w:val="20"/>
          <w:szCs w:val="20"/>
        </w:rPr>
        <w:t xml:space="preserve">Dodatkowa informacja do celów statystycznych: </w:t>
      </w:r>
    </w:p>
    <w:p w14:paraId="4F8AF551" w14:textId="77777777" w:rsidR="00A12B63" w:rsidRPr="00F404C9" w:rsidRDefault="00A12B63" w:rsidP="00A12B63">
      <w:pPr>
        <w:keepNext/>
        <w:keepLines/>
        <w:spacing w:after="0"/>
        <w:ind w:left="720"/>
        <w:jc w:val="both"/>
        <w:rPr>
          <w:rFonts w:cstheme="minorHAnsi"/>
          <w:iCs/>
          <w:sz w:val="20"/>
          <w:szCs w:val="20"/>
        </w:rPr>
      </w:pPr>
    </w:p>
    <w:p w14:paraId="20F1F19B" w14:textId="77777777" w:rsidR="00A12B63" w:rsidRPr="00F404C9" w:rsidRDefault="00A12B63" w:rsidP="00A12B63">
      <w:pPr>
        <w:keepNext/>
        <w:keepLines/>
        <w:spacing w:after="0"/>
        <w:ind w:left="720"/>
        <w:jc w:val="both"/>
        <w:rPr>
          <w:rFonts w:cstheme="minorHAnsi"/>
          <w:iCs/>
          <w:sz w:val="20"/>
          <w:szCs w:val="20"/>
        </w:rPr>
      </w:pPr>
      <w:r w:rsidRPr="00F404C9">
        <w:rPr>
          <w:rFonts w:cstheme="minorHAnsi"/>
          <w:iCs/>
          <w:sz w:val="20"/>
          <w:szCs w:val="20"/>
        </w:rPr>
        <w:t xml:space="preserve">Jesteśmy podmiotem, w którym Skarb Państwa posiada bezpośrednio lub pośrednio udziały: </w:t>
      </w:r>
    </w:p>
    <w:p w14:paraId="7CCE7E3A" w14:textId="77777777" w:rsidR="00A12B63" w:rsidRPr="00F404C9" w:rsidRDefault="00A12B63" w:rsidP="00A12B63">
      <w:pPr>
        <w:keepNext/>
        <w:keepLines/>
        <w:spacing w:after="0"/>
        <w:ind w:left="426" w:right="-34"/>
        <w:jc w:val="both"/>
        <w:rPr>
          <w:rFonts w:cstheme="minorHAnsi"/>
          <w:b/>
          <w:bCs/>
          <w:sz w:val="20"/>
          <w:szCs w:val="20"/>
        </w:rPr>
      </w:pPr>
      <w:r w:rsidRPr="00F404C9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4C9">
        <w:rPr>
          <w:rFonts w:cstheme="minorHAnsi"/>
          <w:sz w:val="20"/>
          <w:szCs w:val="20"/>
        </w:rPr>
        <w:instrText xml:space="preserve"> FORMCHECKBOX </w:instrText>
      </w:r>
      <w:r w:rsidR="0008186F">
        <w:rPr>
          <w:rFonts w:cstheme="minorHAnsi"/>
          <w:sz w:val="20"/>
          <w:szCs w:val="20"/>
        </w:rPr>
      </w:r>
      <w:r w:rsidR="0008186F">
        <w:rPr>
          <w:rFonts w:cstheme="minorHAnsi"/>
          <w:sz w:val="20"/>
          <w:szCs w:val="20"/>
        </w:rPr>
        <w:fldChar w:fldCharType="separate"/>
      </w:r>
      <w:r w:rsidRPr="00F404C9">
        <w:rPr>
          <w:rFonts w:cstheme="minorHAnsi"/>
          <w:sz w:val="20"/>
          <w:szCs w:val="20"/>
        </w:rPr>
        <w:fldChar w:fldCharType="end"/>
      </w:r>
      <w:r w:rsidRPr="00F404C9">
        <w:rPr>
          <w:rFonts w:cstheme="minorHAnsi"/>
          <w:sz w:val="20"/>
          <w:szCs w:val="20"/>
        </w:rPr>
        <w:t xml:space="preserve"> </w:t>
      </w:r>
      <w:r w:rsidRPr="00F404C9">
        <w:rPr>
          <w:rFonts w:cstheme="minorHAnsi"/>
          <w:b/>
          <w:bCs/>
          <w:sz w:val="20"/>
          <w:szCs w:val="20"/>
        </w:rPr>
        <w:t xml:space="preserve">tak / </w:t>
      </w:r>
      <w:r w:rsidRPr="00F404C9">
        <w:rPr>
          <w:rFonts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04C9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8186F">
        <w:rPr>
          <w:rFonts w:cstheme="minorHAnsi"/>
          <w:b/>
          <w:bCs/>
          <w:sz w:val="20"/>
          <w:szCs w:val="20"/>
        </w:rPr>
      </w:r>
      <w:r w:rsidR="0008186F">
        <w:rPr>
          <w:rFonts w:cstheme="minorHAnsi"/>
          <w:b/>
          <w:bCs/>
          <w:sz w:val="20"/>
          <w:szCs w:val="20"/>
        </w:rPr>
        <w:fldChar w:fldCharType="separate"/>
      </w:r>
      <w:r w:rsidRPr="00F404C9">
        <w:rPr>
          <w:rFonts w:cstheme="minorHAnsi"/>
          <w:b/>
          <w:bCs/>
          <w:sz w:val="20"/>
          <w:szCs w:val="20"/>
        </w:rPr>
        <w:fldChar w:fldCharType="end"/>
      </w:r>
      <w:r w:rsidRPr="00F404C9">
        <w:rPr>
          <w:rFonts w:cstheme="minorHAnsi"/>
          <w:b/>
          <w:bCs/>
          <w:sz w:val="20"/>
          <w:szCs w:val="20"/>
        </w:rPr>
        <w:t xml:space="preserve"> nie</w:t>
      </w:r>
    </w:p>
    <w:p w14:paraId="18CD7CBF" w14:textId="77777777" w:rsidR="00A12B63" w:rsidRPr="00F404C9" w:rsidRDefault="00A12B63" w:rsidP="00A12B63">
      <w:pPr>
        <w:keepNext/>
        <w:keepLines/>
        <w:spacing w:after="0"/>
        <w:ind w:left="426" w:right="-34"/>
        <w:jc w:val="both"/>
        <w:rPr>
          <w:rFonts w:cstheme="minorHAnsi"/>
          <w:b/>
          <w:bCs/>
          <w:sz w:val="20"/>
          <w:szCs w:val="20"/>
        </w:rPr>
      </w:pPr>
    </w:p>
    <w:p w14:paraId="1E3760AA" w14:textId="77777777" w:rsidR="00A12B63" w:rsidRPr="00F404C9" w:rsidRDefault="00A12B63" w:rsidP="00A12B63">
      <w:pPr>
        <w:keepNext/>
        <w:keepLines/>
        <w:spacing w:after="0"/>
        <w:ind w:left="426" w:right="-34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F404C9">
        <w:rPr>
          <w:rFonts w:eastAsia="Times New Roman" w:cstheme="minorHAnsi"/>
          <w:sz w:val="20"/>
          <w:szCs w:val="20"/>
          <w:lang w:eastAsia="en-GB"/>
        </w:rPr>
        <w:t>Jesteśmy mikroprzedsiębiorstwem bądź małym lub średnim przedsiębiorstwem</w:t>
      </w:r>
      <w:r w:rsidRPr="00F404C9">
        <w:rPr>
          <w:rFonts w:eastAsia="Times New Roman" w:cstheme="minorHAnsi"/>
          <w:sz w:val="20"/>
          <w:szCs w:val="20"/>
          <w:vertAlign w:val="superscript"/>
          <w:lang w:eastAsia="en-GB"/>
        </w:rPr>
        <w:footnoteReference w:id="3"/>
      </w:r>
      <w:r w:rsidRPr="00F404C9">
        <w:rPr>
          <w:rFonts w:eastAsia="Times New Roman" w:cstheme="minorHAnsi"/>
          <w:sz w:val="20"/>
          <w:szCs w:val="20"/>
          <w:lang w:eastAsia="en-GB"/>
        </w:rPr>
        <w:t>?</w:t>
      </w:r>
    </w:p>
    <w:p w14:paraId="4D8412DA" w14:textId="77777777" w:rsidR="00A12B63" w:rsidRPr="00F404C9" w:rsidRDefault="00A12B63" w:rsidP="00A12B63">
      <w:pPr>
        <w:keepNext/>
        <w:keepLines/>
        <w:spacing w:after="0"/>
        <w:jc w:val="both"/>
        <w:rPr>
          <w:rFonts w:eastAsia="Times New Roman" w:cstheme="minorHAnsi"/>
          <w:iCs/>
          <w:sz w:val="20"/>
          <w:szCs w:val="20"/>
          <w:lang w:eastAsia="pl-PL"/>
        </w:rPr>
      </w:pPr>
    </w:p>
    <w:p w14:paraId="5ED41EC5" w14:textId="77777777" w:rsidR="00A12B63" w:rsidRPr="00F404C9" w:rsidRDefault="00A12B63" w:rsidP="00A12B63">
      <w:pPr>
        <w:keepNext/>
        <w:keepLines/>
        <w:spacing w:after="0"/>
        <w:ind w:left="426" w:right="-34"/>
        <w:jc w:val="both"/>
        <w:rPr>
          <w:rFonts w:cstheme="minorHAnsi"/>
          <w:b/>
          <w:bCs/>
          <w:sz w:val="20"/>
          <w:szCs w:val="20"/>
        </w:rPr>
      </w:pPr>
      <w:r w:rsidRPr="00F404C9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4C9">
        <w:rPr>
          <w:rFonts w:cstheme="minorHAnsi"/>
          <w:sz w:val="20"/>
          <w:szCs w:val="20"/>
        </w:rPr>
        <w:instrText xml:space="preserve"> FORMCHECKBOX </w:instrText>
      </w:r>
      <w:r w:rsidR="0008186F">
        <w:rPr>
          <w:rFonts w:cstheme="minorHAnsi"/>
          <w:sz w:val="20"/>
          <w:szCs w:val="20"/>
        </w:rPr>
      </w:r>
      <w:r w:rsidR="0008186F">
        <w:rPr>
          <w:rFonts w:cstheme="minorHAnsi"/>
          <w:sz w:val="20"/>
          <w:szCs w:val="20"/>
        </w:rPr>
        <w:fldChar w:fldCharType="separate"/>
      </w:r>
      <w:r w:rsidRPr="00F404C9">
        <w:rPr>
          <w:rFonts w:cstheme="minorHAnsi"/>
          <w:sz w:val="20"/>
          <w:szCs w:val="20"/>
        </w:rPr>
        <w:fldChar w:fldCharType="end"/>
      </w:r>
      <w:r w:rsidRPr="00F404C9">
        <w:rPr>
          <w:rFonts w:cstheme="minorHAnsi"/>
          <w:sz w:val="20"/>
          <w:szCs w:val="20"/>
        </w:rPr>
        <w:t xml:space="preserve"> </w:t>
      </w:r>
      <w:r w:rsidRPr="00F404C9">
        <w:rPr>
          <w:rFonts w:cstheme="minorHAnsi"/>
          <w:b/>
          <w:bCs/>
          <w:sz w:val="20"/>
          <w:szCs w:val="20"/>
        </w:rPr>
        <w:t xml:space="preserve">tak / </w:t>
      </w:r>
      <w:r w:rsidRPr="00F404C9">
        <w:rPr>
          <w:rFonts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04C9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8186F">
        <w:rPr>
          <w:rFonts w:cstheme="minorHAnsi"/>
          <w:b/>
          <w:bCs/>
          <w:sz w:val="20"/>
          <w:szCs w:val="20"/>
        </w:rPr>
      </w:r>
      <w:r w:rsidR="0008186F">
        <w:rPr>
          <w:rFonts w:cstheme="minorHAnsi"/>
          <w:b/>
          <w:bCs/>
          <w:sz w:val="20"/>
          <w:szCs w:val="20"/>
        </w:rPr>
        <w:fldChar w:fldCharType="separate"/>
      </w:r>
      <w:r w:rsidRPr="00F404C9">
        <w:rPr>
          <w:rFonts w:cstheme="minorHAnsi"/>
          <w:b/>
          <w:bCs/>
          <w:sz w:val="20"/>
          <w:szCs w:val="20"/>
        </w:rPr>
        <w:fldChar w:fldCharType="end"/>
      </w:r>
      <w:r w:rsidRPr="00F404C9">
        <w:rPr>
          <w:rFonts w:cstheme="minorHAnsi"/>
          <w:b/>
          <w:bCs/>
          <w:sz w:val="20"/>
          <w:szCs w:val="20"/>
        </w:rPr>
        <w:t xml:space="preserve"> nie</w:t>
      </w:r>
    </w:p>
    <w:p w14:paraId="0AAD42C9" w14:textId="0A1265A9" w:rsidR="00A12B63" w:rsidRPr="00F404C9" w:rsidRDefault="00A12B63" w:rsidP="00A12B63">
      <w:pPr>
        <w:spacing w:after="0"/>
        <w:rPr>
          <w:rFonts w:cstheme="minorHAnsi"/>
          <w:sz w:val="20"/>
          <w:szCs w:val="20"/>
        </w:rPr>
      </w:pPr>
    </w:p>
    <w:p w14:paraId="7ED2A9A1" w14:textId="2D24F6BD" w:rsidR="00F404C9" w:rsidRPr="00F404C9" w:rsidRDefault="00F404C9" w:rsidP="00A12B63">
      <w:pPr>
        <w:spacing w:after="0"/>
        <w:rPr>
          <w:rFonts w:cstheme="minorHAnsi"/>
          <w:b/>
          <w:bCs/>
          <w:sz w:val="20"/>
          <w:szCs w:val="20"/>
        </w:rPr>
      </w:pPr>
      <w:r w:rsidRPr="00F404C9">
        <w:rPr>
          <w:rFonts w:cstheme="minorHAnsi"/>
          <w:b/>
          <w:bCs/>
          <w:sz w:val="20"/>
          <w:szCs w:val="20"/>
        </w:rPr>
        <w:t>W przypadku zaznaczenia „TAK” należy wskazać rodzaj przedsiębiorstwa: ………………………..</w:t>
      </w:r>
    </w:p>
    <w:p w14:paraId="7E1A8480" w14:textId="77777777" w:rsidR="00F404C9" w:rsidRPr="00A12B63" w:rsidRDefault="00F404C9" w:rsidP="00A12B63">
      <w:pPr>
        <w:spacing w:after="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36"/>
        <w:gridCol w:w="4060"/>
      </w:tblGrid>
      <w:tr w:rsidR="005D0CC0" w:rsidRPr="00A12B63" w14:paraId="0B11DF8A" w14:textId="77777777" w:rsidTr="005D0CC0">
        <w:trPr>
          <w:gridBefore w:val="1"/>
          <w:wBefore w:w="3823" w:type="dxa"/>
          <w:trHeight w:val="1325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6115595B" w14:textId="41F273F3" w:rsidR="005D0CC0" w:rsidRPr="00A12B63" w:rsidRDefault="005D0CC0" w:rsidP="00A12B6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12B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12B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12B63">
              <w:rPr>
                <w:rFonts w:cstheme="minorHAnsi"/>
                <w:sz w:val="20"/>
                <w:szCs w:val="20"/>
              </w:rPr>
            </w:r>
            <w:r w:rsidRPr="00A12B63">
              <w:rPr>
                <w:rFonts w:cstheme="minorHAnsi"/>
                <w:sz w:val="20"/>
                <w:szCs w:val="20"/>
              </w:rPr>
              <w:fldChar w:fldCharType="separate"/>
            </w:r>
            <w:r w:rsidRPr="00A12B63">
              <w:rPr>
                <w:rFonts w:cstheme="minorHAnsi"/>
                <w:sz w:val="20"/>
                <w:szCs w:val="20"/>
              </w:rPr>
              <w:t> </w:t>
            </w:r>
            <w:r w:rsidRPr="00A12B63">
              <w:rPr>
                <w:rFonts w:cstheme="minorHAnsi"/>
                <w:sz w:val="20"/>
                <w:szCs w:val="20"/>
              </w:rPr>
              <w:t> </w:t>
            </w:r>
            <w:r w:rsidRPr="00A12B63">
              <w:rPr>
                <w:rFonts w:cstheme="minorHAnsi"/>
                <w:sz w:val="20"/>
                <w:szCs w:val="20"/>
              </w:rPr>
              <w:t> </w:t>
            </w:r>
            <w:r w:rsidRPr="00A12B63">
              <w:rPr>
                <w:rFonts w:cstheme="minorHAnsi"/>
                <w:sz w:val="20"/>
                <w:szCs w:val="20"/>
              </w:rPr>
              <w:t> </w:t>
            </w:r>
            <w:r w:rsidRPr="00A12B63">
              <w:rPr>
                <w:rFonts w:cstheme="minorHAnsi"/>
                <w:sz w:val="20"/>
                <w:szCs w:val="20"/>
              </w:rPr>
              <w:t> </w:t>
            </w:r>
            <w:r w:rsidRPr="00A12B63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A12B63" w:rsidRPr="00A12B63" w14:paraId="1A550A00" w14:textId="77777777" w:rsidTr="00442E3B">
        <w:trPr>
          <w:jc w:val="center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95EB0" w14:textId="504C495A" w:rsidR="00A12B63" w:rsidRPr="00A12B63" w:rsidRDefault="00A12B63" w:rsidP="00A12B6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727090" w14:textId="77777777" w:rsidR="00A12B63" w:rsidRPr="00A12B63" w:rsidRDefault="00A12B63" w:rsidP="00A12B6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12B63">
              <w:rPr>
                <w:rFonts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4B6D52A1" w14:textId="77777777" w:rsidR="00A12B63" w:rsidRPr="00A12B63" w:rsidRDefault="00A12B63" w:rsidP="00A12B63">
      <w:pPr>
        <w:spacing w:after="0"/>
        <w:rPr>
          <w:sz w:val="20"/>
          <w:szCs w:val="20"/>
        </w:rPr>
      </w:pPr>
      <w:bookmarkStart w:id="1" w:name="_GoBack"/>
      <w:bookmarkEnd w:id="1"/>
    </w:p>
    <w:sectPr w:rsidR="00A12B63" w:rsidRPr="00A12B63" w:rsidSect="00442E3B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49BC0" w14:textId="77777777" w:rsidR="00121D3F" w:rsidRDefault="00121D3F" w:rsidP="00A12B63">
      <w:pPr>
        <w:spacing w:after="0" w:line="240" w:lineRule="auto"/>
      </w:pPr>
      <w:r>
        <w:separator/>
      </w:r>
    </w:p>
  </w:endnote>
  <w:endnote w:type="continuationSeparator" w:id="0">
    <w:p w14:paraId="4923E57B" w14:textId="77777777" w:rsidR="00121D3F" w:rsidRDefault="00121D3F" w:rsidP="00A1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DD0CD" w14:textId="77777777" w:rsidR="00121D3F" w:rsidRDefault="00121D3F" w:rsidP="00A12B63">
      <w:pPr>
        <w:spacing w:after="0" w:line="240" w:lineRule="auto"/>
      </w:pPr>
      <w:r>
        <w:separator/>
      </w:r>
    </w:p>
  </w:footnote>
  <w:footnote w:type="continuationSeparator" w:id="0">
    <w:p w14:paraId="4006EEA1" w14:textId="77777777" w:rsidR="00121D3F" w:rsidRDefault="00121D3F" w:rsidP="00A12B63">
      <w:pPr>
        <w:spacing w:after="0" w:line="240" w:lineRule="auto"/>
      </w:pPr>
      <w:r>
        <w:continuationSeparator/>
      </w:r>
    </w:p>
  </w:footnote>
  <w:footnote w:id="1">
    <w:p w14:paraId="6D0180F2" w14:textId="77777777" w:rsidR="00076C02" w:rsidRPr="006B39AB" w:rsidRDefault="00076C02" w:rsidP="00A12B63">
      <w:pPr>
        <w:pStyle w:val="Tekstprzypisudolnego"/>
        <w:rPr>
          <w:rFonts w:asciiTheme="minorHAnsi" w:hAnsiTheme="minorHAnsi"/>
        </w:rPr>
      </w:pPr>
      <w:r w:rsidRPr="006B39AB">
        <w:rPr>
          <w:rStyle w:val="Odwoanieprzypisudolnego"/>
          <w:rFonts w:asciiTheme="minorHAnsi" w:hAnsiTheme="minorHAnsi"/>
        </w:rPr>
        <w:footnoteRef/>
      </w:r>
      <w:r w:rsidRPr="006B39AB">
        <w:rPr>
          <w:rFonts w:asciiTheme="minorHAnsi" w:hAnsiTheme="minorHAnsi"/>
        </w:rPr>
        <w:t xml:space="preserve"> </w:t>
      </w:r>
      <w:r w:rsidRPr="006B39AB">
        <w:rPr>
          <w:rFonts w:asciiTheme="minorHAnsi" w:eastAsia="Calibri" w:hAnsiTheme="minorHAns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>
        <w:rPr>
          <w:rFonts w:asciiTheme="minorHAnsi" w:eastAsia="Calibri" w:hAnsiTheme="minorHAnsi" w:cs="Arial"/>
          <w:sz w:val="16"/>
          <w:szCs w:val="16"/>
          <w:lang w:eastAsia="en-US"/>
        </w:rPr>
        <w:t>w związku z </w:t>
      </w:r>
      <w:r w:rsidRPr="006B39AB">
        <w:rPr>
          <w:rFonts w:asciiTheme="minorHAnsi" w:eastAsia="Calibri" w:hAnsiTheme="minorHAnsi" w:cs="Arial"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DBCA445" w14:textId="77777777" w:rsidR="00076C02" w:rsidRDefault="00076C02" w:rsidP="00A12B63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E6379E">
        <w:rPr>
          <w:vertAlign w:val="superscript"/>
        </w:rPr>
        <w:t>)</w:t>
      </w:r>
      <w:r>
        <w:tab/>
      </w:r>
      <w:r w:rsidRPr="006B39AB">
        <w:rPr>
          <w:rFonts w:asciiTheme="minorHAnsi" w:hAnsiTheme="minorHAnsi" w:cs="Arial"/>
          <w:color w:val="000000"/>
          <w:sz w:val="16"/>
          <w:szCs w:val="16"/>
        </w:rPr>
        <w:t xml:space="preserve">W przypadku gdy wykonawca </w:t>
      </w:r>
      <w:r w:rsidRPr="006B39AB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  <w:footnote w:id="3">
    <w:p w14:paraId="78F6DBAE" w14:textId="77777777" w:rsidR="00076C02" w:rsidRPr="006B39AB" w:rsidRDefault="00076C02" w:rsidP="00A12B63">
      <w:pPr>
        <w:pStyle w:val="Tekstprzypisudolnego"/>
        <w:rPr>
          <w:rFonts w:asciiTheme="minorHAnsi" w:hAnsiTheme="minorHAnsi" w:cs="Arial"/>
          <w:b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39AB">
        <w:rPr>
          <w:rFonts w:asciiTheme="minorHAnsi" w:hAnsiTheme="minorHAnsi" w:cs="Arial"/>
          <w:sz w:val="16"/>
          <w:szCs w:val="16"/>
        </w:rPr>
        <w:t xml:space="preserve">Por. 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156A2B7" w14:textId="77777777" w:rsidR="00076C02" w:rsidRPr="006B39AB" w:rsidRDefault="00076C02" w:rsidP="00A12B63">
      <w:pPr>
        <w:pStyle w:val="Tekstprzypisudolnego"/>
        <w:ind w:hanging="12"/>
        <w:rPr>
          <w:rFonts w:asciiTheme="minorHAnsi" w:hAnsiTheme="minorHAnsi" w:cs="Arial"/>
          <w:b/>
          <w:sz w:val="16"/>
          <w:szCs w:val="16"/>
        </w:rPr>
      </w:pPr>
      <w:r w:rsidRPr="006B39AB">
        <w:rPr>
          <w:rFonts w:asciiTheme="minorHAnsi" w:hAnsiTheme="minorHAnsi" w:cs="Arial"/>
          <w:sz w:val="16"/>
          <w:szCs w:val="16"/>
        </w:rPr>
        <w:t>Mikroprzedsiębiorstwo: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 przedsiębiorstwo, które </w:t>
      </w:r>
      <w:r w:rsidRPr="006B39AB">
        <w:rPr>
          <w:rFonts w:asciiTheme="minorHAnsi" w:hAnsiTheme="minorHAnsi" w:cs="Arial"/>
          <w:sz w:val="16"/>
          <w:szCs w:val="16"/>
        </w:rPr>
        <w:t>zatrudnia mniej niż 10 osób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 i którego roczny obrót lub roczna suma bilansowa </w:t>
      </w:r>
      <w:r w:rsidRPr="006B39AB">
        <w:rPr>
          <w:rFonts w:asciiTheme="minorHAnsi" w:hAnsiTheme="minorHAnsi" w:cs="Arial"/>
          <w:sz w:val="16"/>
          <w:szCs w:val="16"/>
        </w:rPr>
        <w:t>nie przekracza 2 milionów EUR</w:t>
      </w:r>
      <w:r w:rsidRPr="006B39AB">
        <w:rPr>
          <w:rFonts w:asciiTheme="minorHAnsi" w:hAnsiTheme="minorHAnsi" w:cs="Arial"/>
          <w:b/>
          <w:sz w:val="16"/>
          <w:szCs w:val="16"/>
        </w:rPr>
        <w:t>.</w:t>
      </w:r>
    </w:p>
    <w:p w14:paraId="63AD0DBC" w14:textId="77777777" w:rsidR="00076C02" w:rsidRPr="006B39AB" w:rsidRDefault="00076C02" w:rsidP="00A12B63">
      <w:pPr>
        <w:pStyle w:val="Tekstprzypisudolnego"/>
        <w:ind w:hanging="12"/>
        <w:rPr>
          <w:rFonts w:asciiTheme="minorHAnsi" w:hAnsiTheme="minorHAnsi" w:cs="Arial"/>
          <w:b/>
          <w:sz w:val="16"/>
          <w:szCs w:val="16"/>
        </w:rPr>
      </w:pPr>
      <w:r w:rsidRPr="006B39AB">
        <w:rPr>
          <w:rFonts w:asciiTheme="minorHAnsi" w:hAnsiTheme="minorHAnsi" w:cs="Arial"/>
          <w:sz w:val="16"/>
          <w:szCs w:val="16"/>
        </w:rPr>
        <w:t>Małe przedsiębiorstwo: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 przedsiębiorstwo, które </w:t>
      </w:r>
      <w:r w:rsidRPr="006B39AB">
        <w:rPr>
          <w:rFonts w:asciiTheme="minorHAnsi" w:hAnsiTheme="minorHAnsi" w:cs="Arial"/>
          <w:sz w:val="16"/>
          <w:szCs w:val="16"/>
        </w:rPr>
        <w:t>zatrudnia mniej niż 50 osób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 i którego roczny obrót lub roczna suma bilansowa </w:t>
      </w:r>
      <w:r w:rsidRPr="006B39AB">
        <w:rPr>
          <w:rFonts w:asciiTheme="minorHAnsi" w:hAnsiTheme="minorHAnsi" w:cs="Arial"/>
          <w:sz w:val="16"/>
          <w:szCs w:val="16"/>
        </w:rPr>
        <w:t>nie przekracza 10 milionów EUR</w:t>
      </w:r>
      <w:r w:rsidRPr="006B39AB">
        <w:rPr>
          <w:rFonts w:asciiTheme="minorHAnsi" w:hAnsiTheme="minorHAnsi" w:cs="Arial"/>
          <w:b/>
          <w:sz w:val="16"/>
          <w:szCs w:val="16"/>
        </w:rPr>
        <w:t>.</w:t>
      </w:r>
    </w:p>
    <w:p w14:paraId="00F4DB8A" w14:textId="77777777" w:rsidR="00076C02" w:rsidRDefault="00076C02" w:rsidP="00A12B63">
      <w:pPr>
        <w:pStyle w:val="Tekstprzypisudolnego"/>
        <w:ind w:hanging="12"/>
      </w:pPr>
      <w:r w:rsidRPr="006B39AB">
        <w:rPr>
          <w:rFonts w:asciiTheme="minorHAnsi" w:hAnsiTheme="minorHAnsi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6B39AB">
        <w:rPr>
          <w:rFonts w:asciiTheme="minorHAnsi" w:hAnsiTheme="minorHAnsi" w:cs="Arial"/>
          <w:b/>
          <w:sz w:val="16"/>
          <w:szCs w:val="16"/>
        </w:rPr>
        <w:t>zatrudniają mniej niż 250 osób</w:t>
      </w:r>
      <w:r w:rsidRPr="006B39AB">
        <w:rPr>
          <w:rFonts w:asciiTheme="minorHAnsi" w:hAnsiTheme="minorHAnsi" w:cs="Arial"/>
          <w:sz w:val="16"/>
          <w:szCs w:val="16"/>
        </w:rPr>
        <w:t xml:space="preserve"> i których </w:t>
      </w:r>
      <w:r w:rsidRPr="006B39AB">
        <w:rPr>
          <w:rFonts w:asciiTheme="minorHAnsi" w:hAnsiTheme="minorHAnsi" w:cs="Arial"/>
          <w:b/>
          <w:sz w:val="16"/>
          <w:szCs w:val="16"/>
        </w:rPr>
        <w:t>roczny obrót nie przekracza 50 milionów EUR</w:t>
      </w:r>
      <w:r w:rsidRPr="006B39AB">
        <w:rPr>
          <w:rFonts w:asciiTheme="minorHAnsi" w:hAnsiTheme="minorHAnsi" w:cs="Arial"/>
          <w:sz w:val="16"/>
          <w:szCs w:val="16"/>
        </w:rPr>
        <w:t xml:space="preserve"> </w:t>
      </w:r>
      <w:r w:rsidRPr="006B39AB">
        <w:rPr>
          <w:rFonts w:asciiTheme="minorHAnsi" w:hAnsiTheme="minorHAnsi" w:cs="Arial"/>
          <w:b/>
          <w:sz w:val="16"/>
          <w:szCs w:val="16"/>
        </w:rPr>
        <w:t>lub</w:t>
      </w:r>
      <w:r w:rsidRPr="006B39AB">
        <w:rPr>
          <w:rFonts w:asciiTheme="minorHAnsi" w:hAnsiTheme="minorHAnsi" w:cs="Arial"/>
          <w:sz w:val="16"/>
          <w:szCs w:val="16"/>
        </w:rPr>
        <w:t xml:space="preserve"> </w:t>
      </w:r>
      <w:r w:rsidRPr="006B39AB">
        <w:rPr>
          <w:rFonts w:asciiTheme="minorHAnsi" w:hAnsiTheme="minorHAnsi" w:cs="Arial"/>
          <w:b/>
          <w:sz w:val="16"/>
          <w:szCs w:val="16"/>
        </w:rPr>
        <w:t>roczna suma bilansowa nie przekracza 43 milionów EUR</w:t>
      </w:r>
      <w:r w:rsidRPr="006B39AB"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4320"/>
    </w:tblGrid>
    <w:tr w:rsidR="00076C02" w14:paraId="5A97ADD7" w14:textId="77777777" w:rsidTr="00442E3B">
      <w:trPr>
        <w:cantSplit/>
      </w:trPr>
      <w:tc>
        <w:tcPr>
          <w:tcW w:w="545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C1EEE2" w14:textId="77777777" w:rsidR="00076C02" w:rsidRDefault="00076C02" w:rsidP="00A12B63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F63D3A" w14:textId="77777777" w:rsidR="00076C02" w:rsidRDefault="00076C02" w:rsidP="00A12B63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076C02" w:rsidRPr="000125FD" w14:paraId="499766BA" w14:textId="77777777" w:rsidTr="00442E3B">
      <w:trPr>
        <w:cantSplit/>
      </w:trPr>
      <w:tc>
        <w:tcPr>
          <w:tcW w:w="545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7F4EDCC" w14:textId="77777777" w:rsidR="00076C02" w:rsidRPr="000125FD" w:rsidRDefault="00076C02" w:rsidP="00A12B63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5352AC" w14:textId="77777777" w:rsidR="00076C02" w:rsidRPr="000125FD" w:rsidRDefault="00076C02" w:rsidP="00A12B63">
          <w:pPr>
            <w:pStyle w:val="Nagwek"/>
            <w:spacing w:before="0" w:after="20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125FD">
            <w:rPr>
              <w:rFonts w:asciiTheme="minorHAnsi" w:hAnsiTheme="minorHAnsi" w:cstheme="minorHAnsi"/>
              <w:sz w:val="20"/>
              <w:szCs w:val="20"/>
            </w:rPr>
            <w:t>oznaczenie sprawy:</w:t>
          </w:r>
        </w:p>
      </w:tc>
    </w:tr>
    <w:tr w:rsidR="00076C02" w:rsidRPr="00082BEE" w14:paraId="794D1D7C" w14:textId="77777777" w:rsidTr="00442E3B">
      <w:trPr>
        <w:cantSplit/>
      </w:trPr>
      <w:tc>
        <w:tcPr>
          <w:tcW w:w="545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04CCA08" w14:textId="77777777" w:rsidR="00076C02" w:rsidRPr="000125FD" w:rsidRDefault="00641C0F" w:rsidP="00A12B63">
          <w:pPr>
            <w:pStyle w:val="Nagwek"/>
            <w:spacing w:before="0" w:after="4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0125FD">
            <w:rPr>
              <w:rFonts w:asciiTheme="minorHAnsi" w:hAnsiTheme="minorHAnsi" w:cstheme="minorHAnsi"/>
              <w:b/>
              <w:bCs/>
              <w:sz w:val="20"/>
              <w:szCs w:val="20"/>
            </w:rPr>
            <w:t>Załącznik nr 1 do SWUR</w:t>
          </w:r>
          <w:r w:rsidR="00076C02" w:rsidRPr="000125FD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- Formularz oferty</w:t>
          </w:r>
        </w:p>
      </w:tc>
      <w:tc>
        <w:tcPr>
          <w:tcW w:w="43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EF744B" w14:textId="57DAF1C2" w:rsidR="00076C02" w:rsidRPr="00082BEE" w:rsidRDefault="0008186F" w:rsidP="00A12B63">
          <w:pPr>
            <w:pStyle w:val="Nagwek"/>
            <w:spacing w:before="0" w:after="20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E7575A">
            <w:rPr>
              <w:rFonts w:ascii="Calibri" w:hAnsi="Calibri"/>
              <w:b/>
              <w:sz w:val="20"/>
              <w:szCs w:val="20"/>
            </w:rPr>
            <w:t>1100/AW00/</w:t>
          </w:r>
          <w:r>
            <w:rPr>
              <w:rFonts w:ascii="Calibri" w:hAnsi="Calibri"/>
              <w:b/>
              <w:sz w:val="20"/>
              <w:szCs w:val="20"/>
            </w:rPr>
            <w:t>FF</w:t>
          </w:r>
          <w:r w:rsidRPr="00E7575A">
            <w:rPr>
              <w:rFonts w:ascii="Calibri" w:hAnsi="Calibri"/>
              <w:b/>
              <w:sz w:val="20"/>
              <w:szCs w:val="20"/>
            </w:rPr>
            <w:t>/KZ/</w:t>
          </w:r>
          <w:r>
            <w:rPr>
              <w:rFonts w:ascii="Calibri" w:hAnsi="Calibri"/>
              <w:b/>
              <w:sz w:val="20"/>
              <w:szCs w:val="20"/>
            </w:rPr>
            <w:t>2023/</w:t>
          </w:r>
          <w:r w:rsidRPr="00E7575A">
            <w:rPr>
              <w:rFonts w:ascii="Calibri" w:hAnsi="Calibri"/>
              <w:b/>
              <w:sz w:val="20"/>
              <w:szCs w:val="20"/>
            </w:rPr>
            <w:t>00001</w:t>
          </w:r>
          <w:r>
            <w:rPr>
              <w:rFonts w:ascii="Calibri" w:hAnsi="Calibri"/>
              <w:b/>
              <w:sz w:val="20"/>
              <w:szCs w:val="20"/>
            </w:rPr>
            <w:t>20167</w:t>
          </w:r>
        </w:p>
      </w:tc>
    </w:tr>
  </w:tbl>
  <w:p w14:paraId="1E711FC0" w14:textId="77777777" w:rsidR="00076C02" w:rsidRDefault="00076C02" w:rsidP="00102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4E48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13EE8"/>
    <w:multiLevelType w:val="hybridMultilevel"/>
    <w:tmpl w:val="B2FE4F1E"/>
    <w:lvl w:ilvl="0" w:tplc="D666B66A">
      <w:start w:val="1"/>
      <w:numFmt w:val="lowerLetter"/>
      <w:pStyle w:val="Tiret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25A3A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15D23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B5B49CC"/>
    <w:multiLevelType w:val="hybridMultilevel"/>
    <w:tmpl w:val="E3783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F12E7A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4B64"/>
    <w:multiLevelType w:val="hybridMultilevel"/>
    <w:tmpl w:val="4168B280"/>
    <w:lvl w:ilvl="0" w:tplc="4978EF0E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250933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00BD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D2AF1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3F516A"/>
    <w:multiLevelType w:val="hybridMultilevel"/>
    <w:tmpl w:val="48E60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426FCB"/>
    <w:multiLevelType w:val="hybridMultilevel"/>
    <w:tmpl w:val="BC3E2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AE6F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7E77"/>
    <w:multiLevelType w:val="hybridMultilevel"/>
    <w:tmpl w:val="C6DEBC10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55B1425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C28DC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6" w15:restartNumberingAfterBreak="0">
    <w:nsid w:val="3F3E77C0"/>
    <w:multiLevelType w:val="hybridMultilevel"/>
    <w:tmpl w:val="A9BAC38E"/>
    <w:lvl w:ilvl="0" w:tplc="D666B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F681C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68FA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57B45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92361F"/>
    <w:multiLevelType w:val="hybridMultilevel"/>
    <w:tmpl w:val="1F3CADF4"/>
    <w:lvl w:ilvl="0" w:tplc="D666B66A">
      <w:start w:val="1"/>
      <w:numFmt w:val="lowerLetter"/>
      <w:pStyle w:val="NumPar1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umPar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05B2"/>
    <w:multiLevelType w:val="hybridMultilevel"/>
    <w:tmpl w:val="B2FE4F1E"/>
    <w:lvl w:ilvl="0" w:tplc="D666B66A">
      <w:start w:val="1"/>
      <w:numFmt w:val="lowerLetter"/>
      <w:pStyle w:val="Nagwek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B32702"/>
    <w:multiLevelType w:val="hybridMultilevel"/>
    <w:tmpl w:val="48E60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81176B"/>
    <w:multiLevelType w:val="hybridMultilevel"/>
    <w:tmpl w:val="733E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21"/>
  </w:num>
  <w:num w:numId="5">
    <w:abstractNumId w:val="16"/>
  </w:num>
  <w:num w:numId="6">
    <w:abstractNumId w:val="0"/>
  </w:num>
  <w:num w:numId="7">
    <w:abstractNumId w:val="20"/>
  </w:num>
  <w:num w:numId="8">
    <w:abstractNumId w:val="23"/>
  </w:num>
  <w:num w:numId="9">
    <w:abstractNumId w:val="4"/>
  </w:num>
  <w:num w:numId="10">
    <w:abstractNumId w:val="10"/>
  </w:num>
  <w:num w:numId="11">
    <w:abstractNumId w:val="12"/>
  </w:num>
  <w:num w:numId="12">
    <w:abstractNumId w:val="14"/>
  </w:num>
  <w:num w:numId="13">
    <w:abstractNumId w:val="8"/>
  </w:num>
  <w:num w:numId="14">
    <w:abstractNumId w:val="2"/>
  </w:num>
  <w:num w:numId="15">
    <w:abstractNumId w:val="17"/>
  </w:num>
  <w:num w:numId="16">
    <w:abstractNumId w:val="24"/>
  </w:num>
  <w:num w:numId="17">
    <w:abstractNumId w:val="5"/>
  </w:num>
  <w:num w:numId="18">
    <w:abstractNumId w:val="19"/>
  </w:num>
  <w:num w:numId="19">
    <w:abstractNumId w:val="13"/>
  </w:num>
  <w:num w:numId="20">
    <w:abstractNumId w:val="18"/>
  </w:num>
  <w:num w:numId="21">
    <w:abstractNumId w:val="7"/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63"/>
    <w:rsid w:val="000125FD"/>
    <w:rsid w:val="00076C02"/>
    <w:rsid w:val="0008186F"/>
    <w:rsid w:val="00082BEE"/>
    <w:rsid w:val="00090B45"/>
    <w:rsid w:val="00094C4F"/>
    <w:rsid w:val="0010269C"/>
    <w:rsid w:val="00121D3F"/>
    <w:rsid w:val="00137A58"/>
    <w:rsid w:val="001618F0"/>
    <w:rsid w:val="001A71FF"/>
    <w:rsid w:val="001B3957"/>
    <w:rsid w:val="001F6B34"/>
    <w:rsid w:val="00202F49"/>
    <w:rsid w:val="00294CDB"/>
    <w:rsid w:val="00307AD8"/>
    <w:rsid w:val="003315B9"/>
    <w:rsid w:val="00334907"/>
    <w:rsid w:val="00396646"/>
    <w:rsid w:val="003A1820"/>
    <w:rsid w:val="003F4320"/>
    <w:rsid w:val="00410EB9"/>
    <w:rsid w:val="004172BE"/>
    <w:rsid w:val="00442E3B"/>
    <w:rsid w:val="004F1CA1"/>
    <w:rsid w:val="004F4A51"/>
    <w:rsid w:val="00530DC1"/>
    <w:rsid w:val="00544DAF"/>
    <w:rsid w:val="005547B6"/>
    <w:rsid w:val="00571D30"/>
    <w:rsid w:val="005D0CC0"/>
    <w:rsid w:val="00641C0F"/>
    <w:rsid w:val="006E062A"/>
    <w:rsid w:val="006E7CBD"/>
    <w:rsid w:val="00771936"/>
    <w:rsid w:val="00773538"/>
    <w:rsid w:val="007D0DED"/>
    <w:rsid w:val="007D6011"/>
    <w:rsid w:val="007E19C0"/>
    <w:rsid w:val="008A3E61"/>
    <w:rsid w:val="008C0147"/>
    <w:rsid w:val="008C7C00"/>
    <w:rsid w:val="00971A9F"/>
    <w:rsid w:val="009B2A94"/>
    <w:rsid w:val="009E406B"/>
    <w:rsid w:val="00A12B63"/>
    <w:rsid w:val="00A166DF"/>
    <w:rsid w:val="00A46383"/>
    <w:rsid w:val="00B076D7"/>
    <w:rsid w:val="00B52324"/>
    <w:rsid w:val="00B649C0"/>
    <w:rsid w:val="00BF738A"/>
    <w:rsid w:val="00C81736"/>
    <w:rsid w:val="00C965F8"/>
    <w:rsid w:val="00D330DA"/>
    <w:rsid w:val="00D710E3"/>
    <w:rsid w:val="00E51C29"/>
    <w:rsid w:val="00F03541"/>
    <w:rsid w:val="00F145AA"/>
    <w:rsid w:val="00F213B5"/>
    <w:rsid w:val="00F404C9"/>
    <w:rsid w:val="00F70ACF"/>
    <w:rsid w:val="00F8684E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1799"/>
  <w15:chartTrackingRefBased/>
  <w15:docId w15:val="{B29EDC8F-7D33-4730-AD39-1DE9C826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B6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6B34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"/>
    <w:qFormat/>
    <w:rsid w:val="001F6B34"/>
    <w:pPr>
      <w:keepNext/>
      <w:numPr>
        <w:numId w:val="1"/>
      </w:numPr>
      <w:tabs>
        <w:tab w:val="left" w:pos="539"/>
        <w:tab w:val="num" w:pos="567"/>
      </w:tabs>
      <w:spacing w:before="240" w:after="0" w:line="240" w:lineRule="auto"/>
      <w:ind w:left="567" w:hanging="567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F6B34"/>
    <w:pPr>
      <w:keepNext/>
      <w:numPr>
        <w:numId w:val="7"/>
      </w:numPr>
      <w:spacing w:before="120" w:after="0" w:line="240" w:lineRule="auto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F6B34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F6B34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F6B34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F6B34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F6B34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F6B34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2B63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2B6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12B63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rsid w:val="00A1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Lista num,Lista - poziom 1,Tabela - naglowek,SM-nagłówek2,CP-UC,Podsis rysunku,HŁ_Bullet1,Spec. 4.,BulletC,Obiekt,List Paragraph1,Akapit z listą31,Wyliczanie,Nag 1,1_literowka,Literowanie,List Paragraph"/>
    <w:basedOn w:val="Normalny"/>
    <w:link w:val="AkapitzlistZnak"/>
    <w:uiPriority w:val="34"/>
    <w:qFormat/>
    <w:rsid w:val="00A12B63"/>
    <w:pPr>
      <w:spacing w:before="120" w:after="0" w:line="240" w:lineRule="auto"/>
      <w:ind w:left="720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,Lista num Znak,Lista - poziom 1 Znak,Tabela - naglowek Znak,SM-nagłówek2 Znak,CP-UC Znak,Podsis rysunku Znak,HŁ_Bullet1 Znak,Spec. 4. Znak,BulletC Znak,Obiekt Znak,List Paragraph1 Znak,Nag 1 Znak"/>
    <w:link w:val="Akapitzlist"/>
    <w:uiPriority w:val="34"/>
    <w:qFormat/>
    <w:locked/>
    <w:rsid w:val="00A12B63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12B6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12B63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2B6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12B6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1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63"/>
  </w:style>
  <w:style w:type="character" w:customStyle="1" w:styleId="Nagwek1Znak">
    <w:name w:val="Nagłówek 1 Znak"/>
    <w:basedOn w:val="Domylnaczcionkaakapitu"/>
    <w:link w:val="Nagwek1"/>
    <w:uiPriority w:val="9"/>
    <w:rsid w:val="001F6B34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"/>
    <w:rsid w:val="001F6B34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F6B34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F6B34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F6B34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F6B34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F6B34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F6B34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F6B34"/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1F6B3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F6B34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1F6B3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1F6B34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F6B34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6B34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F6B34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6B34"/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F6B34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F6B34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1F6B34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F6B3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6B34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F6B34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6B34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1F6B3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6B3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34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1F6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B3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uiPriority w:val="99"/>
    <w:rsid w:val="001F6B34"/>
  </w:style>
  <w:style w:type="paragraph" w:styleId="Spistreci1">
    <w:name w:val="toc 1"/>
    <w:basedOn w:val="Normalny"/>
    <w:next w:val="Normalny"/>
    <w:autoRedefine/>
    <w:uiPriority w:val="39"/>
    <w:rsid w:val="001F6B34"/>
    <w:pPr>
      <w:tabs>
        <w:tab w:val="right" w:leader="dot" w:pos="9627"/>
      </w:tabs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1F6B34"/>
    <w:pPr>
      <w:tabs>
        <w:tab w:val="left" w:pos="993"/>
        <w:tab w:val="right" w:leader="dot" w:pos="9627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7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9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120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144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168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1F6B34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1F6B34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1F6B34"/>
    <w:pPr>
      <w:spacing w:before="120"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6B34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F6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F6B34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F6B34"/>
    <w:rPr>
      <w:rFonts w:cs="Times New Roman"/>
      <w:b/>
    </w:rPr>
  </w:style>
  <w:style w:type="paragraph" w:customStyle="1" w:styleId="ZnakZnak19">
    <w:name w:val="Znak Znak19"/>
    <w:basedOn w:val="Normalny"/>
    <w:uiPriority w:val="99"/>
    <w:rsid w:val="001F6B3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1F6B3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F6B3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F6B34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1F6B34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rsid w:val="001F6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F6B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1F6B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F6B34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1F6B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F6B34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highlight">
    <w:name w:val="highlight"/>
    <w:rsid w:val="001F6B34"/>
  </w:style>
  <w:style w:type="paragraph" w:styleId="Listapunktowana2">
    <w:name w:val="List Bullet 2"/>
    <w:basedOn w:val="Normalny"/>
    <w:autoRedefine/>
    <w:uiPriority w:val="99"/>
    <w:rsid w:val="001F6B34"/>
    <w:pPr>
      <w:spacing w:after="6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1F6B34"/>
    <w:pPr>
      <w:tabs>
        <w:tab w:val="left" w:pos="709"/>
      </w:tabs>
      <w:jc w:val="both"/>
    </w:pPr>
    <w:rPr>
      <w:caps/>
      <w:sz w:val="20"/>
      <w:u w:val="single"/>
    </w:rPr>
  </w:style>
  <w:style w:type="character" w:customStyle="1" w:styleId="SpiszacznikwZnak">
    <w:name w:val="Spis załączników Znak"/>
    <w:link w:val="Spiszacznikw"/>
    <w:locked/>
    <w:rsid w:val="001F6B34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F6B3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genda">
    <w:name w:val="WW-Legenda"/>
    <w:basedOn w:val="Normalny"/>
    <w:next w:val="Normalny"/>
    <w:uiPriority w:val="99"/>
    <w:rsid w:val="001F6B3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DeltaViewInsertion">
    <w:name w:val="DeltaView Insertion"/>
    <w:rsid w:val="001F6B34"/>
    <w:rPr>
      <w:b/>
      <w:i/>
      <w:spacing w:val="0"/>
    </w:rPr>
  </w:style>
  <w:style w:type="paragraph" w:customStyle="1" w:styleId="Tiret0">
    <w:name w:val="Tiret 0"/>
    <w:basedOn w:val="Normalny"/>
    <w:rsid w:val="001F6B34"/>
    <w:pPr>
      <w:numPr>
        <w:numId w:val="2"/>
      </w:numPr>
      <w:tabs>
        <w:tab w:val="num" w:pos="502"/>
        <w:tab w:val="num" w:pos="567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F6B34"/>
    <w:pPr>
      <w:tabs>
        <w:tab w:val="num" w:pos="720"/>
        <w:tab w:val="num" w:pos="850"/>
        <w:tab w:val="num" w:pos="141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F6B34"/>
    <w:pPr>
      <w:numPr>
        <w:numId w:val="4"/>
      </w:numPr>
      <w:tabs>
        <w:tab w:val="num" w:pos="502"/>
        <w:tab w:val="num" w:pos="567"/>
        <w:tab w:val="num" w:pos="720"/>
        <w:tab w:val="num" w:pos="850"/>
        <w:tab w:val="num" w:pos="1417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F6B34"/>
    <w:pPr>
      <w:numPr>
        <w:ilvl w:val="1"/>
        <w:numId w:val="4"/>
      </w:numPr>
      <w:tabs>
        <w:tab w:val="num" w:pos="720"/>
        <w:tab w:val="num" w:pos="850"/>
        <w:tab w:val="num" w:pos="1417"/>
        <w:tab w:val="num" w:pos="1582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F6B34"/>
    <w:pPr>
      <w:numPr>
        <w:ilvl w:val="2"/>
        <w:numId w:val="4"/>
      </w:numPr>
      <w:tabs>
        <w:tab w:val="num" w:pos="720"/>
        <w:tab w:val="num" w:pos="850"/>
        <w:tab w:val="num" w:pos="1417"/>
        <w:tab w:val="num" w:pos="2160"/>
        <w:tab w:val="num" w:pos="2302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F6B34"/>
    <w:pPr>
      <w:numPr>
        <w:ilvl w:val="3"/>
        <w:numId w:val="4"/>
      </w:numPr>
      <w:tabs>
        <w:tab w:val="num" w:pos="850"/>
        <w:tab w:val="num" w:pos="1080"/>
        <w:tab w:val="num" w:pos="1417"/>
        <w:tab w:val="num" w:pos="2880"/>
        <w:tab w:val="num" w:pos="3022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6B34"/>
    <w:pPr>
      <w:spacing w:before="120" w:after="120" w:line="240" w:lineRule="auto"/>
      <w:ind w:left="28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6B34"/>
    <w:rPr>
      <w:rFonts w:ascii="Tahoma" w:eastAsia="Times New Roman" w:hAnsi="Tahoma" w:cs="Tahom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F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F6B34"/>
    <w:pPr>
      <w:spacing w:after="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1F6B34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/>
    </w:rPr>
  </w:style>
  <w:style w:type="character" w:styleId="Uwydatnienie">
    <w:name w:val="Emphasis"/>
    <w:basedOn w:val="Domylnaczcionkaakapitu"/>
    <w:uiPriority w:val="20"/>
    <w:qFormat/>
    <w:rsid w:val="001F6B34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Cytat">
    <w:name w:val="Quote"/>
    <w:basedOn w:val="Normalny"/>
    <w:next w:val="Normalny"/>
    <w:link w:val="CytatZnak"/>
    <w:uiPriority w:val="29"/>
    <w:qFormat/>
    <w:rsid w:val="001F6B34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1F6B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B34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B34"/>
    <w:rPr>
      <w:rFonts w:ascii="Cambria" w:eastAsia="Times New Roman" w:hAnsi="Cambria" w:cs="Times New Roman"/>
      <w:smallCaps/>
      <w:color w:val="365F91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F6B34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basedOn w:val="Domylnaczcionkaakapitu"/>
    <w:uiPriority w:val="21"/>
    <w:qFormat/>
    <w:rsid w:val="001F6B34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basedOn w:val="Domylnaczcionkaakapitu"/>
    <w:uiPriority w:val="31"/>
    <w:qFormat/>
    <w:rsid w:val="001F6B34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basedOn w:val="Domylnaczcionkaakapitu"/>
    <w:uiPriority w:val="32"/>
    <w:qFormat/>
    <w:rsid w:val="001F6B34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basedOn w:val="Domylnaczcionkaakapitu"/>
    <w:uiPriority w:val="33"/>
    <w:qFormat/>
    <w:rsid w:val="001F6B34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1F6B34"/>
    <w:pPr>
      <w:keepNext w:val="0"/>
      <w:spacing w:before="400" w:after="60"/>
      <w:contextualSpacing/>
      <w:jc w:val="left"/>
      <w:outlineLvl w:val="9"/>
    </w:pPr>
    <w:rPr>
      <w:rFonts w:ascii="Cambria" w:hAnsi="Cambria" w:cs="Times New Roman"/>
      <w:b w:val="0"/>
      <w:bCs w:val="0"/>
      <w:smallCaps/>
      <w:color w:val="0F243E"/>
      <w:spacing w:val="20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1F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compliance/kodeks-kontrahen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728F-3C17-464D-88CF-5D28C1F7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Baczkowski Michał</dc:creator>
  <cp:keywords/>
  <dc:description/>
  <cp:lastModifiedBy>Ciężak Alicja</cp:lastModifiedBy>
  <cp:revision>2</cp:revision>
  <dcterms:created xsi:type="dcterms:W3CDTF">2024-01-10T07:30:00Z</dcterms:created>
  <dcterms:modified xsi:type="dcterms:W3CDTF">2024-01-10T07:30:00Z</dcterms:modified>
</cp:coreProperties>
</file>